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BE53" w14:textId="29858E41" w:rsidR="008A5C9A" w:rsidRPr="00F258A4" w:rsidRDefault="008A5C9A" w:rsidP="008A5C9A">
      <w:pPr>
        <w:pStyle w:val="Overskrift1"/>
        <w:rPr>
          <w:color w:val="2E74B5" w:themeColor="accent1" w:themeShade="BF"/>
        </w:rPr>
      </w:pPr>
      <w:r w:rsidRPr="00F258A4">
        <w:rPr>
          <w:noProof/>
          <w:color w:val="2E74B5" w:themeColor="accent1" w:themeShade="BF"/>
          <w:lang w:eastAsia="da-DK"/>
        </w:rPr>
        <w:drawing>
          <wp:anchor distT="0" distB="0" distL="114300" distR="114300" simplePos="0" relativeHeight="251659264" behindDoc="0" locked="0" layoutInCell="1" allowOverlap="1" wp14:anchorId="664553E3" wp14:editId="0CB00E39">
            <wp:simplePos x="0" y="0"/>
            <wp:positionH relativeFrom="page">
              <wp:posOffset>6457950</wp:posOffset>
            </wp:positionH>
            <wp:positionV relativeFrom="page">
              <wp:posOffset>542925</wp:posOffset>
            </wp:positionV>
            <wp:extent cx="352425" cy="600075"/>
            <wp:effectExtent l="0" t="0" r="9525" b="9525"/>
            <wp:wrapNone/>
            <wp:docPr id="19" name="Billede 19"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2425" cy="600075"/>
                    </a:xfrm>
                    <a:prstGeom prst="rect">
                      <a:avLst/>
                    </a:prstGeom>
                  </pic:spPr>
                </pic:pic>
              </a:graphicData>
            </a:graphic>
            <wp14:sizeRelH relativeFrom="margin">
              <wp14:pctWidth>0</wp14:pctWidth>
            </wp14:sizeRelH>
            <wp14:sizeRelV relativeFrom="margin">
              <wp14:pctHeight>0</wp14:pctHeight>
            </wp14:sizeRelV>
          </wp:anchor>
        </w:drawing>
      </w:r>
      <w:r>
        <w:rPr>
          <w:color w:val="2E74B5" w:themeColor="accent1" w:themeShade="BF"/>
        </w:rPr>
        <w:t xml:space="preserve">Tilsynsrapport over </w:t>
      </w:r>
      <w:r w:rsidRPr="00F258A4">
        <w:rPr>
          <w:color w:val="2E74B5" w:themeColor="accent1" w:themeShade="BF"/>
        </w:rPr>
        <w:t>pædagogisk tilsyn</w:t>
      </w:r>
    </w:p>
    <w:p w14:paraId="62FFBD8A" w14:textId="77777777" w:rsidR="008A5C9A" w:rsidRPr="008A5C9A" w:rsidRDefault="008A5C9A" w:rsidP="008A5C9A">
      <w:pPr>
        <w:spacing w:after="0" w:line="240" w:lineRule="auto"/>
        <w:rPr>
          <w:i/>
        </w:rPr>
      </w:pPr>
      <w:r w:rsidRPr="008A5C9A">
        <w:rPr>
          <w:i/>
        </w:rPr>
        <w:t>Konklusionen på det pædagogiske tilsyn i Hvidovre Kommune er udarbejdet på baggrund af:</w:t>
      </w:r>
    </w:p>
    <w:p w14:paraId="081737F2" w14:textId="77777777" w:rsidR="008A5C9A" w:rsidRPr="008A5C9A" w:rsidRDefault="008A5C9A" w:rsidP="008A5C9A">
      <w:pPr>
        <w:numPr>
          <w:ilvl w:val="0"/>
          <w:numId w:val="2"/>
        </w:numPr>
        <w:spacing w:after="0" w:line="240" w:lineRule="auto"/>
        <w:rPr>
          <w:i/>
        </w:rPr>
      </w:pPr>
      <w:r w:rsidRPr="008A5C9A">
        <w:rPr>
          <w:i/>
        </w:rPr>
        <w:t>observationsbesøg, hvor den tilsynsførende pædagogiske konsulent har observeret dagtilbuddets pædagogiske praksis</w:t>
      </w:r>
    </w:p>
    <w:p w14:paraId="7DC9E619" w14:textId="77777777" w:rsidR="008A5C9A" w:rsidRPr="008A5C9A" w:rsidRDefault="008A5C9A" w:rsidP="008A5C9A">
      <w:pPr>
        <w:numPr>
          <w:ilvl w:val="0"/>
          <w:numId w:val="2"/>
        </w:numPr>
        <w:spacing w:after="0" w:line="240" w:lineRule="auto"/>
        <w:rPr>
          <w:i/>
        </w:rPr>
      </w:pPr>
      <w:r w:rsidRPr="008A5C9A">
        <w:rPr>
          <w:i/>
        </w:rPr>
        <w:t>data om dagtilbuddet</w:t>
      </w:r>
    </w:p>
    <w:p w14:paraId="458D4D36" w14:textId="77777777" w:rsidR="008A5C9A" w:rsidRPr="008A5C9A" w:rsidRDefault="008A5C9A" w:rsidP="008A5C9A">
      <w:pPr>
        <w:numPr>
          <w:ilvl w:val="0"/>
          <w:numId w:val="2"/>
        </w:numPr>
        <w:spacing w:after="0" w:line="240" w:lineRule="auto"/>
        <w:rPr>
          <w:i/>
        </w:rPr>
      </w:pPr>
      <w:r w:rsidRPr="008A5C9A">
        <w:rPr>
          <w:i/>
        </w:rPr>
        <w:t>det skriftlige materiale, som dagtilbuddet har fremsendt</w:t>
      </w:r>
    </w:p>
    <w:p w14:paraId="58D7DB78" w14:textId="77777777" w:rsidR="008A5C9A" w:rsidRPr="008A5C9A" w:rsidRDefault="008A5C9A" w:rsidP="008A5C9A">
      <w:pPr>
        <w:numPr>
          <w:ilvl w:val="0"/>
          <w:numId w:val="2"/>
        </w:numPr>
        <w:spacing w:after="0" w:line="240" w:lineRule="auto"/>
        <w:rPr>
          <w:i/>
        </w:rPr>
      </w:pPr>
      <w:r w:rsidRPr="008A5C9A">
        <w:rPr>
          <w:i/>
        </w:rPr>
        <w:t>tilsynssamtale</w:t>
      </w:r>
    </w:p>
    <w:p w14:paraId="6C0B760A" w14:textId="77777777" w:rsidR="008A5C9A" w:rsidRPr="008A5C9A" w:rsidRDefault="008A5C9A" w:rsidP="008A5C9A">
      <w:pPr>
        <w:rPr>
          <w:rFonts w:cs="Arial"/>
          <w:i/>
        </w:rPr>
      </w:pPr>
      <w:r w:rsidRPr="008A5C9A">
        <w:rPr>
          <w:rFonts w:cs="Arial"/>
          <w:i/>
        </w:rPr>
        <w:t>Alle ”udviklingspunkter” og ”fokusområder” i konklusionen er drøftet med dagtilbuddet på tilsynssamtalen.</w:t>
      </w:r>
    </w:p>
    <w:p w14:paraId="0EBC499C" w14:textId="04296899" w:rsidR="008A5C9A" w:rsidRPr="008A5C9A" w:rsidRDefault="008A5C9A" w:rsidP="008A5C9A">
      <w:pPr>
        <w:pBdr>
          <w:top w:val="single" w:sz="4" w:space="1" w:color="auto"/>
          <w:bottom w:val="single" w:sz="4" w:space="1" w:color="auto"/>
        </w:pBdr>
        <w:spacing w:after="0" w:line="240" w:lineRule="auto"/>
        <w:rPr>
          <w:rFonts w:cs="Arial"/>
          <w:b/>
          <w:color w:val="2E74B5" w:themeColor="accent1" w:themeShade="BF"/>
          <w:sz w:val="24"/>
          <w:szCs w:val="24"/>
        </w:rPr>
      </w:pPr>
      <w:r w:rsidRPr="008A5C9A">
        <w:rPr>
          <w:rFonts w:cs="Arial"/>
          <w:b/>
          <w:color w:val="2E74B5" w:themeColor="accent1" w:themeShade="BF"/>
          <w:sz w:val="24"/>
          <w:szCs w:val="24"/>
        </w:rPr>
        <w:t xml:space="preserve">Pædagogisk tilsyn i </w:t>
      </w:r>
      <w:sdt>
        <w:sdtPr>
          <w:rPr>
            <w:rFonts w:cs="Arial"/>
            <w:b/>
            <w:color w:val="2E74B5" w:themeColor="accent1" w:themeShade="BF"/>
            <w:sz w:val="24"/>
            <w:szCs w:val="24"/>
          </w:rPr>
          <w:id w:val="1634126660"/>
          <w:placeholder>
            <w:docPart w:val="9AFA2A86764A46F8875C51069AF4397A"/>
          </w:placeholder>
          <w:text/>
        </w:sdtPr>
        <w:sdtEndPr/>
        <w:sdtContent>
          <w:r w:rsidR="005E2AA9">
            <w:rPr>
              <w:rFonts w:cs="Arial"/>
              <w:b/>
              <w:color w:val="2E74B5" w:themeColor="accent1" w:themeShade="BF"/>
              <w:sz w:val="24"/>
              <w:szCs w:val="24"/>
            </w:rPr>
            <w:t>Børnehuset Baunevangen</w:t>
          </w:r>
        </w:sdtContent>
      </w:sdt>
    </w:p>
    <w:p w14:paraId="68608F68" w14:textId="77777777" w:rsidR="008A5C9A" w:rsidRPr="008A5C9A" w:rsidRDefault="008A5C9A" w:rsidP="008A5C9A">
      <w:pPr>
        <w:spacing w:after="0" w:line="240" w:lineRule="auto"/>
        <w:rPr>
          <w:rFonts w:cs="Arial"/>
          <w:color w:val="auto"/>
          <w:sz w:val="24"/>
          <w:szCs w:val="24"/>
        </w:rPr>
      </w:pPr>
    </w:p>
    <w:p w14:paraId="5B6A694A" w14:textId="3ED8D651" w:rsidR="008A5C9A" w:rsidRPr="0017629F" w:rsidRDefault="008A5C9A" w:rsidP="008A5C9A">
      <w:pPr>
        <w:spacing w:after="0" w:line="240" w:lineRule="auto"/>
        <w:rPr>
          <w:rFonts w:cs="Arial"/>
          <w:color w:val="auto"/>
        </w:rPr>
      </w:pPr>
      <w:r w:rsidRPr="0017629F">
        <w:rPr>
          <w:rFonts w:cs="Arial"/>
          <w:color w:val="auto"/>
        </w:rPr>
        <w:t xml:space="preserve">Dagtilbuddets navn: </w:t>
      </w:r>
      <w:sdt>
        <w:sdtPr>
          <w:rPr>
            <w:rFonts w:cs="Arial"/>
            <w:color w:val="auto"/>
          </w:rPr>
          <w:id w:val="-1334439331"/>
          <w:placeholder>
            <w:docPart w:val="9AFA2A86764A46F8875C51069AF4397A"/>
          </w:placeholder>
          <w:text/>
        </w:sdtPr>
        <w:sdtEndPr/>
        <w:sdtContent>
          <w:r w:rsidR="005E2AA9" w:rsidRPr="0017629F">
            <w:rPr>
              <w:rFonts w:cs="Arial"/>
              <w:color w:val="auto"/>
            </w:rPr>
            <w:t>Børnehuset Baunevangen</w:t>
          </w:r>
        </w:sdtContent>
      </w:sdt>
    </w:p>
    <w:p w14:paraId="1C5613ED" w14:textId="23978334" w:rsidR="008A5C9A" w:rsidRPr="0017629F" w:rsidRDefault="008A5C9A" w:rsidP="008A5C9A">
      <w:pPr>
        <w:spacing w:after="0" w:line="240" w:lineRule="auto"/>
        <w:rPr>
          <w:rFonts w:cs="Arial"/>
          <w:color w:val="auto"/>
        </w:rPr>
      </w:pPr>
      <w:r w:rsidRPr="0017629F">
        <w:rPr>
          <w:rFonts w:cs="Arial"/>
          <w:color w:val="auto"/>
        </w:rPr>
        <w:t xml:space="preserve">Tilsynsførende pædagogisk konsulent: </w:t>
      </w:r>
      <w:sdt>
        <w:sdtPr>
          <w:rPr>
            <w:rFonts w:cs="Arial"/>
            <w:color w:val="auto"/>
          </w:rPr>
          <w:id w:val="1754471460"/>
          <w:placeholder>
            <w:docPart w:val="9AFA2A86764A46F8875C51069AF4397A"/>
          </w:placeholder>
          <w:text/>
        </w:sdtPr>
        <w:sdtEndPr/>
        <w:sdtContent>
          <w:r w:rsidR="005E2AA9" w:rsidRPr="0017629F">
            <w:rPr>
              <w:rFonts w:cs="Arial"/>
              <w:color w:val="auto"/>
            </w:rPr>
            <w:t>Lone Petræus</w:t>
          </w:r>
        </w:sdtContent>
      </w:sdt>
    </w:p>
    <w:p w14:paraId="2D472EFC" w14:textId="369A2486" w:rsidR="008A5C9A" w:rsidRPr="0017629F" w:rsidRDefault="008A5C9A" w:rsidP="008A5C9A">
      <w:pPr>
        <w:spacing w:after="0" w:line="240" w:lineRule="auto"/>
        <w:rPr>
          <w:rFonts w:cs="Arial"/>
          <w:color w:val="auto"/>
        </w:rPr>
      </w:pPr>
      <w:r w:rsidRPr="0017629F">
        <w:rPr>
          <w:rFonts w:cs="Arial"/>
          <w:color w:val="auto"/>
        </w:rPr>
        <w:t xml:space="preserve">Dato for observationsbesøg: </w:t>
      </w:r>
      <w:sdt>
        <w:sdtPr>
          <w:rPr>
            <w:rFonts w:cs="Arial"/>
            <w:color w:val="auto"/>
          </w:rPr>
          <w:id w:val="-527946028"/>
          <w:placeholder>
            <w:docPart w:val="24945AA31D0B4D898FC57AB22C2D38B2"/>
          </w:placeholder>
          <w:date w:fullDate="2022-10-27T00:00:00Z">
            <w:dateFormat w:val="dd-MM-yyyy"/>
            <w:lid w:val="da-DK"/>
            <w:storeMappedDataAs w:val="dateTime"/>
            <w:calendar w:val="gregorian"/>
          </w:date>
        </w:sdtPr>
        <w:sdtEndPr/>
        <w:sdtContent>
          <w:r w:rsidR="005E2AA9" w:rsidRPr="0017629F">
            <w:rPr>
              <w:rFonts w:cs="Arial"/>
              <w:color w:val="auto"/>
            </w:rPr>
            <w:t>27-10-2022</w:t>
          </w:r>
        </w:sdtContent>
      </w:sdt>
    </w:p>
    <w:p w14:paraId="1EE242C1" w14:textId="0F4D39ED" w:rsidR="008A5C9A" w:rsidRPr="0017629F" w:rsidRDefault="008A5C9A" w:rsidP="008A5C9A">
      <w:pPr>
        <w:spacing w:after="0" w:line="240" w:lineRule="auto"/>
        <w:rPr>
          <w:rFonts w:cs="Arial"/>
          <w:color w:val="auto"/>
        </w:rPr>
      </w:pPr>
      <w:r w:rsidRPr="0017629F">
        <w:rPr>
          <w:rFonts w:cs="Arial"/>
          <w:color w:val="auto"/>
        </w:rPr>
        <w:t xml:space="preserve">Dato for tilsynssamtale: </w:t>
      </w:r>
      <w:sdt>
        <w:sdtPr>
          <w:rPr>
            <w:rFonts w:cs="Arial"/>
            <w:color w:val="auto"/>
          </w:rPr>
          <w:id w:val="1530685791"/>
          <w:placeholder>
            <w:docPart w:val="24945AA31D0B4D898FC57AB22C2D38B2"/>
          </w:placeholder>
          <w:date w:fullDate="2022-11-02T00:00:00Z">
            <w:dateFormat w:val="dd-MM-yyyy"/>
            <w:lid w:val="da-DK"/>
            <w:storeMappedDataAs w:val="dateTime"/>
            <w:calendar w:val="gregorian"/>
          </w:date>
        </w:sdtPr>
        <w:sdtEndPr/>
        <w:sdtContent>
          <w:r w:rsidR="005E2AA9" w:rsidRPr="0017629F">
            <w:rPr>
              <w:rFonts w:cs="Arial"/>
              <w:color w:val="auto"/>
            </w:rPr>
            <w:t>02-11-2022</w:t>
          </w:r>
        </w:sdtContent>
      </w:sdt>
    </w:p>
    <w:p w14:paraId="6927AB58" w14:textId="77C794DA" w:rsidR="008A5C9A" w:rsidRPr="0017629F" w:rsidRDefault="008A5C9A" w:rsidP="008A5C9A">
      <w:pPr>
        <w:spacing w:after="0" w:line="240" w:lineRule="auto"/>
        <w:rPr>
          <w:rFonts w:cs="Arial"/>
          <w:color w:val="auto"/>
        </w:rPr>
      </w:pPr>
      <w:r w:rsidRPr="0017629F">
        <w:rPr>
          <w:rFonts w:cs="Arial"/>
          <w:color w:val="auto"/>
        </w:rPr>
        <w:t xml:space="preserve">Deltagere til tilsynssamtale: </w:t>
      </w:r>
      <w:sdt>
        <w:sdtPr>
          <w:rPr>
            <w:rFonts w:cs="Arial"/>
          </w:rPr>
          <w:id w:val="-851950885"/>
          <w:placeholder>
            <w:docPart w:val="9AFA2A86764A46F8875C51069AF4397A"/>
          </w:placeholder>
          <w:text/>
        </w:sdtPr>
        <w:sdtEndPr/>
        <w:sdtContent>
          <w:r w:rsidR="00F1547C" w:rsidRPr="00F1547C">
            <w:rPr>
              <w:rFonts w:cs="Arial"/>
            </w:rPr>
            <w:t>Mette Mathorne, Katja Brundin (daglig leder), Nicklas Rosenkilde Andersen (afd. leder), Lone Petræus (pædagogisk konsulent), Ninna H. Hansen (pædagog), Kia Scheel Tanghøje (pædagog), Lene Andersen Meile (pædagog), Natasja Gausting (forældre)</w:t>
          </w:r>
        </w:sdtContent>
      </w:sdt>
    </w:p>
    <w:p w14:paraId="31E548E1" w14:textId="5DDF8527" w:rsidR="008A5C9A" w:rsidRPr="0017629F" w:rsidRDefault="008A5C9A" w:rsidP="008A5C9A">
      <w:pPr>
        <w:spacing w:after="0" w:line="240" w:lineRule="auto"/>
        <w:rPr>
          <w:rFonts w:cs="Arial"/>
          <w:color w:val="auto"/>
        </w:rPr>
      </w:pPr>
      <w:r w:rsidRPr="0017629F">
        <w:rPr>
          <w:rFonts w:cs="Arial"/>
          <w:color w:val="auto"/>
        </w:rPr>
        <w:t xml:space="preserve">Antal børn indskrevet på tidspunkt for tilsyn: </w:t>
      </w:r>
      <w:r w:rsidR="005E2AA9" w:rsidRPr="0017629F">
        <w:rPr>
          <w:rFonts w:cs="Arial"/>
          <w:color w:val="auto"/>
        </w:rPr>
        <w:t xml:space="preserve">56 vug. børn, 99 bh. børn (heraf 15 børn i Hjorten)  </w:t>
      </w:r>
    </w:p>
    <w:p w14:paraId="4429A785" w14:textId="58865B10" w:rsidR="008A5C9A" w:rsidRPr="0017629F" w:rsidRDefault="008A5C9A" w:rsidP="008A5C9A">
      <w:pPr>
        <w:spacing w:after="0" w:line="240" w:lineRule="auto"/>
        <w:rPr>
          <w:rFonts w:cs="Arial"/>
          <w:color w:val="auto"/>
        </w:rPr>
      </w:pPr>
      <w:r w:rsidRPr="0017629F">
        <w:rPr>
          <w:rFonts w:cs="Arial"/>
          <w:color w:val="auto"/>
        </w:rPr>
        <w:t xml:space="preserve">Antal huse/matrikler: </w:t>
      </w:r>
      <w:r w:rsidR="005E2AA9" w:rsidRPr="0017629F">
        <w:rPr>
          <w:rFonts w:cs="Arial"/>
          <w:color w:val="auto"/>
        </w:rPr>
        <w:t>Ét stort hus, dog er Hjorten</w:t>
      </w:r>
      <w:r w:rsidR="00232008">
        <w:rPr>
          <w:rFonts w:cs="Arial"/>
          <w:color w:val="auto"/>
        </w:rPr>
        <w:t>e</w:t>
      </w:r>
      <w:r w:rsidR="005E2AA9" w:rsidRPr="0017629F">
        <w:rPr>
          <w:rFonts w:cs="Arial"/>
          <w:color w:val="auto"/>
        </w:rPr>
        <w:t xml:space="preserve"> genhuset i Hvidovregade </w:t>
      </w:r>
    </w:p>
    <w:p w14:paraId="0D0C739C" w14:textId="674D2FDE" w:rsidR="008A5C9A" w:rsidRPr="0017629F" w:rsidRDefault="008A5C9A" w:rsidP="008A5C9A">
      <w:pPr>
        <w:spacing w:after="0" w:line="240" w:lineRule="auto"/>
        <w:rPr>
          <w:rFonts w:cs="Arial"/>
          <w:color w:val="auto"/>
        </w:rPr>
      </w:pPr>
      <w:r w:rsidRPr="0017629F">
        <w:rPr>
          <w:rFonts w:cs="Arial"/>
          <w:color w:val="auto"/>
        </w:rPr>
        <w:t xml:space="preserve">Medarbejdersammensætning: </w:t>
      </w:r>
      <w:sdt>
        <w:sdtPr>
          <w:rPr>
            <w:rFonts w:cs="Arial"/>
            <w:color w:val="auto"/>
          </w:rPr>
          <w:id w:val="-45155581"/>
          <w:placeholder>
            <w:docPart w:val="B3CC9170EFCA413C922FFDF47002D22E"/>
          </w:placeholder>
          <w:text/>
        </w:sdtPr>
        <w:sdtEndPr/>
        <w:sdtContent>
          <w:r w:rsidR="00835DC8" w:rsidRPr="0017629F">
            <w:rPr>
              <w:rFonts w:cs="Arial"/>
              <w:color w:val="auto"/>
            </w:rPr>
            <w:t>56</w:t>
          </w:r>
        </w:sdtContent>
      </w:sdt>
      <w:r w:rsidRPr="0017629F">
        <w:rPr>
          <w:rFonts w:cs="Arial"/>
          <w:color w:val="auto"/>
        </w:rPr>
        <w:t xml:space="preserve"> pct. pædagoger og </w:t>
      </w:r>
      <w:sdt>
        <w:sdtPr>
          <w:rPr>
            <w:rFonts w:cs="Arial"/>
            <w:color w:val="auto"/>
          </w:rPr>
          <w:id w:val="695740659"/>
          <w:placeholder>
            <w:docPart w:val="10F544F933C240BDABBB93DE19E7ED61"/>
          </w:placeholder>
          <w:text/>
        </w:sdtPr>
        <w:sdtEndPr/>
        <w:sdtContent>
          <w:r w:rsidR="00835DC8" w:rsidRPr="0017629F">
            <w:rPr>
              <w:rFonts w:cs="Arial"/>
              <w:color w:val="auto"/>
            </w:rPr>
            <w:t>44</w:t>
          </w:r>
        </w:sdtContent>
      </w:sdt>
      <w:r w:rsidRPr="0017629F">
        <w:rPr>
          <w:rFonts w:cs="Arial"/>
          <w:color w:val="auto"/>
        </w:rPr>
        <w:t xml:space="preserve"> andet (pædagogiske assistenter og pædagogmedhjælpere).</w:t>
      </w:r>
      <w:r w:rsidR="00913487" w:rsidRPr="0017629F">
        <w:rPr>
          <w:rFonts w:cs="Arial"/>
          <w:color w:val="auto"/>
        </w:rPr>
        <w:t xml:space="preserve"> </w:t>
      </w:r>
      <w:r w:rsidRPr="0017629F">
        <w:rPr>
          <w:rFonts w:cs="Arial"/>
          <w:color w:val="auto"/>
        </w:rPr>
        <w:t>Det er vanskeligt at rekruttere pædagoger, og dagtilbuddet er særlig opmærksom p</w:t>
      </w:r>
      <w:r w:rsidR="00835DC8" w:rsidRPr="0017629F">
        <w:rPr>
          <w:rFonts w:cs="Arial"/>
          <w:color w:val="auto"/>
        </w:rPr>
        <w:t>å, at få ansat flere pædagoger, når der er muligt.</w:t>
      </w:r>
    </w:p>
    <w:p w14:paraId="31BBD66E" w14:textId="77777777" w:rsidR="008A5C9A" w:rsidRPr="0017629F" w:rsidRDefault="008A5C9A" w:rsidP="008A5C9A">
      <w:pPr>
        <w:spacing w:after="0" w:line="240" w:lineRule="auto"/>
        <w:rPr>
          <w:rFonts w:cs="Arial"/>
          <w:i/>
          <w:color w:val="auto"/>
        </w:rPr>
      </w:pPr>
    </w:p>
    <w:p w14:paraId="0E1DFAA1" w14:textId="703C50E8" w:rsidR="008A5C9A" w:rsidRPr="008A5C9A" w:rsidRDefault="008A5C9A" w:rsidP="008A5C9A">
      <w:pPr>
        <w:spacing w:after="0" w:line="240" w:lineRule="auto"/>
        <w:rPr>
          <w:rFonts w:cs="Arial"/>
          <w:i/>
          <w:color w:val="auto"/>
        </w:rPr>
      </w:pPr>
      <w:r w:rsidRPr="008A5C9A">
        <w:rPr>
          <w:rFonts w:cs="Arial"/>
          <w:i/>
          <w:color w:val="auto"/>
        </w:rPr>
        <w:t xml:space="preserve">I Hvidovre Kommune er målsætningen, at 60 pct. af de pædagogiske medarbejdere har en pædagoguddannelse. </w:t>
      </w:r>
    </w:p>
    <w:p w14:paraId="2F249C99" w14:textId="77777777" w:rsidR="008A5C9A" w:rsidRPr="008A5C9A" w:rsidRDefault="008A5C9A" w:rsidP="008A5C9A">
      <w:pPr>
        <w:spacing w:after="0" w:line="240" w:lineRule="auto"/>
        <w:rPr>
          <w:rFonts w:cs="Arial"/>
          <w:color w:val="auto"/>
          <w:sz w:val="24"/>
          <w:szCs w:val="24"/>
          <w:highlight w:val="yellow"/>
        </w:rPr>
      </w:pPr>
    </w:p>
    <w:p w14:paraId="2A987692" w14:textId="039247BD" w:rsidR="008A5C9A" w:rsidRPr="0017629F" w:rsidRDefault="008A5C9A" w:rsidP="008A5C9A">
      <w:pPr>
        <w:spacing w:after="0" w:line="240" w:lineRule="auto"/>
        <w:rPr>
          <w:rFonts w:cs="Arial"/>
          <w:color w:val="auto"/>
        </w:rPr>
      </w:pPr>
      <w:r w:rsidRPr="0017629F">
        <w:rPr>
          <w:rFonts w:cs="Arial"/>
          <w:color w:val="auto"/>
        </w:rPr>
        <w:t xml:space="preserve">Dato for seneste tilsyn: </w:t>
      </w:r>
      <w:r w:rsidR="00913487" w:rsidRPr="0017629F">
        <w:rPr>
          <w:rFonts w:cs="Arial"/>
          <w:color w:val="auto"/>
        </w:rPr>
        <w:t>17. november 2020</w:t>
      </w:r>
    </w:p>
    <w:p w14:paraId="3609827A" w14:textId="39250668" w:rsidR="008A5C9A" w:rsidRPr="0017629F" w:rsidRDefault="008A5C9A" w:rsidP="008A5C9A">
      <w:pPr>
        <w:spacing w:after="0" w:line="240" w:lineRule="auto"/>
        <w:rPr>
          <w:rFonts w:cs="Arial"/>
          <w:color w:val="auto"/>
        </w:rPr>
      </w:pPr>
      <w:r w:rsidRPr="0017629F">
        <w:rPr>
          <w:rFonts w:cs="Arial"/>
          <w:color w:val="auto"/>
        </w:rPr>
        <w:t xml:space="preserve">Dagtilbuddets fokus siden seneste tilsyn: </w:t>
      </w:r>
      <w:r w:rsidR="00913487" w:rsidRPr="0017629F">
        <w:rPr>
          <w:rFonts w:cs="Arial"/>
          <w:color w:val="auto"/>
        </w:rPr>
        <w:t>Siden sidste tilsyn er hele ledelsen blevet skiftet ud og dele af huset har været genhuset grundet mistanke og fund af formaldehyd og skimmelsvamp. Ved seneste tilsyn var der fokus på organisering i forbindelse med Corona og</w:t>
      </w:r>
      <w:r w:rsidR="0017629F">
        <w:rPr>
          <w:rFonts w:cs="Arial"/>
          <w:color w:val="auto"/>
        </w:rPr>
        <w:t xml:space="preserve"> understøttelse af læringsmiljøer inde og ude.</w:t>
      </w:r>
    </w:p>
    <w:p w14:paraId="25DF4815" w14:textId="77777777" w:rsidR="008A5C9A" w:rsidRPr="008A5C9A" w:rsidRDefault="008A5C9A" w:rsidP="008A5C9A">
      <w:pPr>
        <w:spacing w:after="0" w:line="240" w:lineRule="auto"/>
        <w:rPr>
          <w:rFonts w:cs="Arial"/>
          <w:color w:val="auto"/>
          <w:sz w:val="24"/>
          <w:szCs w:val="24"/>
        </w:rPr>
      </w:pPr>
    </w:p>
    <w:p w14:paraId="01DD053B" w14:textId="77777777" w:rsidR="008A5C9A" w:rsidRPr="008A5C9A" w:rsidRDefault="008A5C9A" w:rsidP="008A5C9A">
      <w:pPr>
        <w:pBdr>
          <w:top w:val="single" w:sz="4" w:space="1" w:color="auto"/>
          <w:bottom w:val="single" w:sz="4" w:space="1" w:color="auto"/>
        </w:pBdr>
        <w:spacing w:after="0" w:line="240" w:lineRule="auto"/>
        <w:rPr>
          <w:rFonts w:cs="Arial"/>
          <w:b/>
          <w:color w:val="2E74B5" w:themeColor="accent1" w:themeShade="BF"/>
          <w:sz w:val="24"/>
          <w:szCs w:val="24"/>
        </w:rPr>
      </w:pPr>
      <w:r w:rsidRPr="008A5C9A">
        <w:rPr>
          <w:rFonts w:cs="Arial"/>
          <w:b/>
          <w:color w:val="2E74B5" w:themeColor="accent1" w:themeShade="BF"/>
          <w:sz w:val="24"/>
          <w:szCs w:val="24"/>
        </w:rPr>
        <w:t>Samlet vurdering</w:t>
      </w:r>
    </w:p>
    <w:p w14:paraId="171E535F" w14:textId="0E68BFC8" w:rsidR="008A5C9A" w:rsidRPr="008A5C9A" w:rsidRDefault="008A5C9A" w:rsidP="008A5C9A">
      <w:pPr>
        <w:spacing w:after="0" w:line="240" w:lineRule="auto"/>
      </w:pPr>
    </w:p>
    <w:p w14:paraId="01711A11" w14:textId="35BB9F48" w:rsidR="008A5C9A" w:rsidRPr="008A5C9A" w:rsidRDefault="008A5C9A" w:rsidP="008A5C9A">
      <w:pPr>
        <w:spacing w:after="0" w:line="240" w:lineRule="auto"/>
      </w:pPr>
      <w:r w:rsidRPr="008A5C9A">
        <w:t xml:space="preserve">Center for Børn og Familier vurderer, at </w:t>
      </w:r>
      <w:r w:rsidR="0017629F">
        <w:t>Børnehuset Baunevangen</w:t>
      </w:r>
      <w:r w:rsidRPr="008A5C9A">
        <w:t xml:space="preserve"> lever op til dagtilbudsloven.</w:t>
      </w:r>
    </w:p>
    <w:p w14:paraId="6058F34E" w14:textId="4B22A20A" w:rsidR="00E3725E" w:rsidRDefault="008A5C9A" w:rsidP="00E3725E">
      <w:pPr>
        <w:spacing w:after="0" w:line="240" w:lineRule="auto"/>
        <w:rPr>
          <w:rFonts w:cs="Arial"/>
          <w:color w:val="auto"/>
        </w:rPr>
      </w:pPr>
      <w:r w:rsidRPr="008A5C9A">
        <w:t xml:space="preserve">Dagtilbuddet har særligt sine styrker inden for </w:t>
      </w:r>
      <w:r w:rsidR="00E3725E">
        <w:t>brugen af piktogrammer som forberedelse af børnene</w:t>
      </w:r>
      <w:r w:rsidR="00232008">
        <w:t xml:space="preserve"> til dagens forløb</w:t>
      </w:r>
      <w:r w:rsidR="004D4B08">
        <w:t>, et aktivt udeliv</w:t>
      </w:r>
      <w:r w:rsidR="00E3725E">
        <w:t xml:space="preserve"> </w:t>
      </w:r>
      <w:r w:rsidRPr="008A5C9A">
        <w:t>og</w:t>
      </w:r>
      <w:r w:rsidR="004D4B08">
        <w:t xml:space="preserve"> skabelse af tryghed for børnene</w:t>
      </w:r>
      <w:r w:rsidRPr="008A5C9A">
        <w:t xml:space="preserve">. </w:t>
      </w:r>
      <w:r w:rsidRPr="008A5C9A">
        <w:rPr>
          <w:rFonts w:cs="Arial"/>
          <w:color w:val="auto"/>
        </w:rPr>
        <w:t>Dagtilbuddet har udviklingspotentiale særligt inden for</w:t>
      </w:r>
      <w:r w:rsidR="00E3725E">
        <w:rPr>
          <w:rFonts w:cs="Arial"/>
          <w:color w:val="auto"/>
        </w:rPr>
        <w:t xml:space="preserve"> udvikling af overgange mellem aktiviteter</w:t>
      </w:r>
      <w:r w:rsidR="00232008">
        <w:rPr>
          <w:rFonts w:cs="Arial"/>
          <w:color w:val="auto"/>
        </w:rPr>
        <w:t>, så der bliver mindre ventetid for børnene</w:t>
      </w:r>
      <w:r w:rsidRPr="008A5C9A">
        <w:rPr>
          <w:rFonts w:cs="Arial"/>
          <w:color w:val="auto"/>
        </w:rPr>
        <w:t xml:space="preserve"> og </w:t>
      </w:r>
      <w:r w:rsidR="00E3725E">
        <w:rPr>
          <w:rFonts w:cs="Arial"/>
          <w:color w:val="auto"/>
        </w:rPr>
        <w:t>organisering/rollefordeling blandt de voksne</w:t>
      </w:r>
      <w:r w:rsidR="00232008">
        <w:rPr>
          <w:rFonts w:cs="Arial"/>
          <w:color w:val="auto"/>
        </w:rPr>
        <w:t xml:space="preserve"> for at understøtte et tættere samvær med børnene.</w:t>
      </w:r>
    </w:p>
    <w:p w14:paraId="378EE7D0" w14:textId="77777777" w:rsidR="00E3725E" w:rsidRDefault="00E3725E" w:rsidP="00E3725E">
      <w:pPr>
        <w:spacing w:after="0" w:line="240" w:lineRule="auto"/>
        <w:rPr>
          <w:rFonts w:cs="Arial"/>
          <w:color w:val="auto"/>
        </w:rPr>
      </w:pPr>
    </w:p>
    <w:p w14:paraId="12C77195" w14:textId="4F7ADD76" w:rsidR="008A5C9A" w:rsidRPr="008A5C9A" w:rsidRDefault="008A5C9A" w:rsidP="00E3725E">
      <w:pPr>
        <w:spacing w:after="0" w:line="240" w:lineRule="auto"/>
        <w:rPr>
          <w:rFonts w:cs="Arial"/>
          <w:b/>
          <w:color w:val="2E74B5" w:themeColor="accent1" w:themeShade="BF"/>
          <w:sz w:val="24"/>
          <w:szCs w:val="24"/>
        </w:rPr>
      </w:pPr>
      <w:r w:rsidRPr="008A5C9A">
        <w:rPr>
          <w:rFonts w:cs="Arial"/>
          <w:b/>
          <w:color w:val="2E74B5" w:themeColor="accent1" w:themeShade="BF"/>
          <w:sz w:val="24"/>
          <w:szCs w:val="24"/>
        </w:rPr>
        <w:t>Læringsmiljøer hele dagen</w:t>
      </w:r>
    </w:p>
    <w:p w14:paraId="70C61FF3" w14:textId="77777777" w:rsidR="008A5C9A" w:rsidRPr="000D55A0" w:rsidRDefault="008A5C9A" w:rsidP="008A5C9A">
      <w:pPr>
        <w:rPr>
          <w:rFonts w:cs="Arial"/>
          <w:i/>
        </w:rPr>
      </w:pPr>
      <w:r w:rsidRPr="000D55A0">
        <w:rPr>
          <w:rFonts w:cs="Arial"/>
          <w:i/>
        </w:rPr>
        <w:t xml:space="preserve">Kommunen skal føre tilsyn med </w:t>
      </w:r>
      <w:r>
        <w:rPr>
          <w:rFonts w:cs="Arial"/>
          <w:i/>
        </w:rPr>
        <w:t xml:space="preserve">kvaliteten af de pædagogiske læringsmiljøer og </w:t>
      </w:r>
      <w:r w:rsidRPr="000D55A0">
        <w:rPr>
          <w:rFonts w:cs="Arial"/>
          <w:i/>
        </w:rPr>
        <w:t>at der arbejdes med læringsmiljøer hele dagen</w:t>
      </w:r>
      <w:r>
        <w:rPr>
          <w:rFonts w:cs="Arial"/>
          <w:i/>
        </w:rPr>
        <w:t>, jf. dagtilbudsloven</w:t>
      </w:r>
      <w:r w:rsidRPr="000D55A0">
        <w:rPr>
          <w:rFonts w:cs="Arial"/>
          <w:i/>
        </w:rPr>
        <w:t xml:space="preserve">. Et læringsmiljø er en kombination af processer, </w:t>
      </w:r>
      <w:r>
        <w:rPr>
          <w:rFonts w:cs="Arial"/>
          <w:i/>
        </w:rPr>
        <w:t>elementerne</w:t>
      </w:r>
      <w:r w:rsidRPr="000D55A0">
        <w:rPr>
          <w:rFonts w:cs="Arial"/>
          <w:i/>
        </w:rPr>
        <w:t xml:space="preserve"> fra den styrkede pædagogiske læreplan, strukturer og børneperspektivet.</w:t>
      </w:r>
    </w:p>
    <w:p w14:paraId="5B97C80D" w14:textId="77777777" w:rsidR="00F1547C" w:rsidRDefault="00F1547C" w:rsidP="008A5C9A">
      <w:pPr>
        <w:spacing w:after="0" w:line="240" w:lineRule="auto"/>
        <w:rPr>
          <w:rFonts w:cs="Arial"/>
          <w:b/>
          <w:color w:val="auto"/>
        </w:rPr>
      </w:pPr>
    </w:p>
    <w:p w14:paraId="539B7E9A" w14:textId="77777777" w:rsidR="00F1547C" w:rsidRDefault="00F1547C" w:rsidP="008A5C9A">
      <w:pPr>
        <w:spacing w:after="0" w:line="240" w:lineRule="auto"/>
        <w:rPr>
          <w:rFonts w:cs="Arial"/>
          <w:b/>
          <w:color w:val="auto"/>
        </w:rPr>
      </w:pPr>
    </w:p>
    <w:p w14:paraId="74514279" w14:textId="68E27B27" w:rsidR="008A5C9A" w:rsidRPr="0017629F" w:rsidRDefault="008A5C9A" w:rsidP="008A5C9A">
      <w:pPr>
        <w:spacing w:after="0" w:line="240" w:lineRule="auto"/>
        <w:rPr>
          <w:rFonts w:cs="Arial"/>
          <w:b/>
          <w:color w:val="auto"/>
        </w:rPr>
      </w:pPr>
      <w:r w:rsidRPr="0017629F">
        <w:rPr>
          <w:rFonts w:cs="Arial"/>
          <w:b/>
          <w:color w:val="auto"/>
        </w:rPr>
        <w:lastRenderedPageBreak/>
        <w:t>Processer (interaktioner og samspil mellem børn/voksen og børn/børn)</w:t>
      </w:r>
    </w:p>
    <w:p w14:paraId="6C700335" w14:textId="77777777" w:rsidR="008A5C9A" w:rsidRPr="0017629F" w:rsidRDefault="008A5C9A" w:rsidP="008A5C9A">
      <w:pPr>
        <w:spacing w:after="0" w:line="240" w:lineRule="auto"/>
        <w:rPr>
          <w:rFonts w:cs="Arial"/>
          <w:color w:val="auto"/>
        </w:rPr>
      </w:pPr>
      <w:r w:rsidRPr="0017629F">
        <w:rPr>
          <w:rFonts w:cs="Arial"/>
          <w:color w:val="auto"/>
        </w:rPr>
        <w:t>Styrker:</w:t>
      </w:r>
    </w:p>
    <w:p w14:paraId="2037EDC9" w14:textId="6B32DD3F" w:rsidR="008A5C9A" w:rsidRDefault="00844BE0" w:rsidP="008A5C9A">
      <w:pPr>
        <w:numPr>
          <w:ilvl w:val="0"/>
          <w:numId w:val="1"/>
        </w:numPr>
        <w:spacing w:after="0" w:line="240" w:lineRule="auto"/>
        <w:contextualSpacing/>
        <w:rPr>
          <w:rFonts w:cs="Arial"/>
          <w:color w:val="auto"/>
        </w:rPr>
      </w:pPr>
      <w:r>
        <w:rPr>
          <w:rFonts w:cs="Arial"/>
          <w:color w:val="auto"/>
        </w:rPr>
        <w:t>Generelt virker børnene glade og tillidsfulde</w:t>
      </w:r>
      <w:r w:rsidR="001A20D8">
        <w:rPr>
          <w:rFonts w:cs="Arial"/>
          <w:color w:val="auto"/>
        </w:rPr>
        <w:t xml:space="preserve"> i alle tre afdelinger</w:t>
      </w:r>
    </w:p>
    <w:p w14:paraId="195EBBBD" w14:textId="06B09D80" w:rsidR="001A20D8" w:rsidRDefault="001A20D8" w:rsidP="008A5C9A">
      <w:pPr>
        <w:numPr>
          <w:ilvl w:val="0"/>
          <w:numId w:val="1"/>
        </w:numPr>
        <w:spacing w:after="0" w:line="240" w:lineRule="auto"/>
        <w:contextualSpacing/>
        <w:rPr>
          <w:rFonts w:cs="Arial"/>
          <w:color w:val="auto"/>
        </w:rPr>
      </w:pPr>
      <w:r>
        <w:rPr>
          <w:rFonts w:cs="Arial"/>
          <w:color w:val="auto"/>
        </w:rPr>
        <w:t>De voksne er generelt meget omsorgsfulde overfor børnene og har øjenkontakt til dem</w:t>
      </w:r>
    </w:p>
    <w:p w14:paraId="4096E821" w14:textId="20FC6580" w:rsidR="001A20D8" w:rsidRDefault="001A20D8" w:rsidP="008A5C9A">
      <w:pPr>
        <w:numPr>
          <w:ilvl w:val="0"/>
          <w:numId w:val="1"/>
        </w:numPr>
        <w:spacing w:after="0" w:line="240" w:lineRule="auto"/>
        <w:contextualSpacing/>
        <w:rPr>
          <w:rFonts w:cs="Arial"/>
          <w:color w:val="auto"/>
        </w:rPr>
      </w:pPr>
      <w:r>
        <w:rPr>
          <w:rFonts w:cs="Arial"/>
          <w:color w:val="auto"/>
        </w:rPr>
        <w:t>I alle tre afdelinger er børnene gode til at lege (på de præmisser de har) og indgår i mindre fællesskaber med hinanden</w:t>
      </w:r>
    </w:p>
    <w:p w14:paraId="0DCEAD47" w14:textId="3FEBBE77" w:rsidR="001A20D8" w:rsidRDefault="001A20D8" w:rsidP="008A5C9A">
      <w:pPr>
        <w:numPr>
          <w:ilvl w:val="0"/>
          <w:numId w:val="1"/>
        </w:numPr>
        <w:spacing w:after="0" w:line="240" w:lineRule="auto"/>
        <w:contextualSpacing/>
        <w:rPr>
          <w:rFonts w:cs="Arial"/>
          <w:color w:val="auto"/>
        </w:rPr>
      </w:pPr>
      <w:r>
        <w:rPr>
          <w:rFonts w:cs="Arial"/>
          <w:color w:val="auto"/>
        </w:rPr>
        <w:t>I børnehaven tilbydes forskellige aktiviteter i mindre grupper om formiddagen</w:t>
      </w:r>
    </w:p>
    <w:p w14:paraId="51F6B405" w14:textId="0AA0AA2D" w:rsidR="00874659" w:rsidRPr="0017629F" w:rsidRDefault="00874659" w:rsidP="008A5C9A">
      <w:pPr>
        <w:numPr>
          <w:ilvl w:val="0"/>
          <w:numId w:val="1"/>
        </w:numPr>
        <w:spacing w:after="0" w:line="240" w:lineRule="auto"/>
        <w:contextualSpacing/>
        <w:rPr>
          <w:rFonts w:cs="Arial"/>
          <w:color w:val="auto"/>
        </w:rPr>
      </w:pPr>
      <w:r>
        <w:rPr>
          <w:rFonts w:cs="Arial"/>
          <w:color w:val="auto"/>
        </w:rPr>
        <w:t>Fri for mobberi bruges aktivt i børnehave</w:t>
      </w:r>
    </w:p>
    <w:p w14:paraId="552DFC26" w14:textId="77777777" w:rsidR="00D13787" w:rsidRDefault="00D13787" w:rsidP="008A5C9A">
      <w:pPr>
        <w:spacing w:after="0" w:line="240" w:lineRule="auto"/>
        <w:rPr>
          <w:rFonts w:cs="Arial"/>
          <w:color w:val="auto"/>
        </w:rPr>
      </w:pPr>
    </w:p>
    <w:p w14:paraId="1CA9F04B" w14:textId="0A9D7213" w:rsidR="008A5C9A" w:rsidRPr="0017629F" w:rsidRDefault="008A5C9A" w:rsidP="008A5C9A">
      <w:pPr>
        <w:spacing w:after="0" w:line="240" w:lineRule="auto"/>
        <w:rPr>
          <w:rFonts w:cs="Arial"/>
          <w:color w:val="auto"/>
        </w:rPr>
      </w:pPr>
      <w:r w:rsidRPr="0017629F">
        <w:rPr>
          <w:rFonts w:cs="Arial"/>
          <w:color w:val="auto"/>
        </w:rPr>
        <w:t>Fokusområder:</w:t>
      </w:r>
    </w:p>
    <w:p w14:paraId="3E743088" w14:textId="0AAF41B6" w:rsidR="008A5C9A" w:rsidRDefault="001A20D8" w:rsidP="008A5C9A">
      <w:pPr>
        <w:numPr>
          <w:ilvl w:val="0"/>
          <w:numId w:val="1"/>
        </w:numPr>
        <w:spacing w:after="0" w:line="240" w:lineRule="auto"/>
        <w:contextualSpacing/>
        <w:rPr>
          <w:rFonts w:cs="Arial"/>
          <w:color w:val="auto"/>
        </w:rPr>
      </w:pPr>
      <w:r>
        <w:rPr>
          <w:rFonts w:cs="Arial"/>
          <w:color w:val="auto"/>
        </w:rPr>
        <w:t>På legepladsen om formiddagen i vuggestuen bør der være større fokus på alle hjørner af området</w:t>
      </w:r>
    </w:p>
    <w:p w14:paraId="0078A210" w14:textId="0385BE6F" w:rsidR="00232008" w:rsidRPr="0017629F" w:rsidRDefault="00232008" w:rsidP="008A5C9A">
      <w:pPr>
        <w:numPr>
          <w:ilvl w:val="0"/>
          <w:numId w:val="1"/>
        </w:numPr>
        <w:spacing w:after="0" w:line="240" w:lineRule="auto"/>
        <w:contextualSpacing/>
        <w:rPr>
          <w:rFonts w:cs="Arial"/>
          <w:color w:val="auto"/>
        </w:rPr>
      </w:pPr>
      <w:r>
        <w:rPr>
          <w:rFonts w:cs="Arial"/>
          <w:color w:val="auto"/>
        </w:rPr>
        <w:t>IPad bruges meget som pauseobjekt, det vil være hensigtsmæssigt at bruge andre værktøjer</w:t>
      </w:r>
    </w:p>
    <w:p w14:paraId="0A76AF98" w14:textId="77777777" w:rsidR="008A5C9A" w:rsidRPr="0017629F" w:rsidRDefault="008A5C9A" w:rsidP="008A5C9A">
      <w:pPr>
        <w:spacing w:after="0" w:line="240" w:lineRule="auto"/>
        <w:rPr>
          <w:rFonts w:cs="Arial"/>
          <w:b/>
          <w:color w:val="auto"/>
        </w:rPr>
      </w:pPr>
    </w:p>
    <w:p w14:paraId="063B1A10" w14:textId="77777777" w:rsidR="008A5C9A" w:rsidRPr="0017629F" w:rsidRDefault="008A5C9A" w:rsidP="008A5C9A">
      <w:pPr>
        <w:spacing w:after="0" w:line="240" w:lineRule="auto"/>
        <w:rPr>
          <w:rFonts w:cs="Arial"/>
          <w:b/>
          <w:color w:val="auto"/>
        </w:rPr>
      </w:pPr>
      <w:r w:rsidRPr="0017629F">
        <w:rPr>
          <w:rFonts w:cs="Arial"/>
          <w:b/>
          <w:color w:val="auto"/>
        </w:rPr>
        <w:t>Læreplanselementer (sammenhæng mellem pædagogisk intention og praksis)</w:t>
      </w:r>
    </w:p>
    <w:p w14:paraId="24638200" w14:textId="77777777" w:rsidR="008A5C9A" w:rsidRPr="0017629F" w:rsidRDefault="008A5C9A" w:rsidP="008A5C9A">
      <w:pPr>
        <w:spacing w:after="0" w:line="240" w:lineRule="auto"/>
        <w:rPr>
          <w:rFonts w:cs="Arial"/>
          <w:color w:val="auto"/>
        </w:rPr>
      </w:pPr>
      <w:r w:rsidRPr="0017629F">
        <w:rPr>
          <w:rFonts w:cs="Arial"/>
          <w:color w:val="auto"/>
        </w:rPr>
        <w:t>Styrker:</w:t>
      </w:r>
    </w:p>
    <w:p w14:paraId="187EF798" w14:textId="5A491B76" w:rsidR="008A5C9A" w:rsidRDefault="001A20D8" w:rsidP="008A5C9A">
      <w:pPr>
        <w:numPr>
          <w:ilvl w:val="0"/>
          <w:numId w:val="1"/>
        </w:numPr>
        <w:spacing w:after="0" w:line="240" w:lineRule="auto"/>
        <w:contextualSpacing/>
        <w:rPr>
          <w:rFonts w:cs="Arial"/>
          <w:color w:val="auto"/>
        </w:rPr>
      </w:pPr>
      <w:r>
        <w:rPr>
          <w:rFonts w:cs="Arial"/>
          <w:color w:val="auto"/>
        </w:rPr>
        <w:t>I børnehaven tilbydes der forskellige aktiviteter i løbet af formiddagen, hvor børnene opdeles i mindre grupper og hvor der også er indtænkt læring for børnene</w:t>
      </w:r>
    </w:p>
    <w:p w14:paraId="4AA76F4B" w14:textId="0109B486" w:rsidR="00241B29" w:rsidRDefault="001A20D8" w:rsidP="00241B29">
      <w:pPr>
        <w:numPr>
          <w:ilvl w:val="0"/>
          <w:numId w:val="1"/>
        </w:numPr>
        <w:spacing w:after="0" w:line="240" w:lineRule="auto"/>
        <w:contextualSpacing/>
        <w:rPr>
          <w:rFonts w:cs="Arial"/>
          <w:color w:val="auto"/>
        </w:rPr>
      </w:pPr>
      <w:r>
        <w:rPr>
          <w:rFonts w:cs="Arial"/>
          <w:color w:val="auto"/>
        </w:rPr>
        <w:t xml:space="preserve">I vuggestuen og Hjortene </w:t>
      </w:r>
      <w:r w:rsidR="00D87526">
        <w:rPr>
          <w:rFonts w:cs="Arial"/>
          <w:color w:val="auto"/>
        </w:rPr>
        <w:t>er der forskellige spontane aktiviteter, hvor der indtænkes læring</w:t>
      </w:r>
    </w:p>
    <w:p w14:paraId="6C5F2BEE" w14:textId="318471F2" w:rsidR="00D6720D" w:rsidRDefault="00D6720D" w:rsidP="00241B29">
      <w:pPr>
        <w:numPr>
          <w:ilvl w:val="0"/>
          <w:numId w:val="1"/>
        </w:numPr>
        <w:spacing w:after="0" w:line="240" w:lineRule="auto"/>
        <w:contextualSpacing/>
        <w:rPr>
          <w:rFonts w:cs="Arial"/>
          <w:color w:val="auto"/>
        </w:rPr>
      </w:pPr>
      <w:r>
        <w:rPr>
          <w:rFonts w:cs="Arial"/>
          <w:color w:val="auto"/>
        </w:rPr>
        <w:t>Udelivet understøtter i høj grad børnenes lyst til at være nysgerrige og undersøgende</w:t>
      </w:r>
    </w:p>
    <w:p w14:paraId="41142AD4" w14:textId="147DF34B" w:rsidR="00232008" w:rsidRPr="00241B29" w:rsidRDefault="00232008" w:rsidP="00241B29">
      <w:pPr>
        <w:numPr>
          <w:ilvl w:val="0"/>
          <w:numId w:val="1"/>
        </w:numPr>
        <w:spacing w:after="0" w:line="240" w:lineRule="auto"/>
        <w:contextualSpacing/>
        <w:rPr>
          <w:rFonts w:cs="Arial"/>
          <w:color w:val="auto"/>
        </w:rPr>
      </w:pPr>
      <w:r>
        <w:rPr>
          <w:rFonts w:cs="Arial"/>
          <w:color w:val="auto"/>
        </w:rPr>
        <w:t>Brugen af Fri for mobberi er tydelig, som understøttelse af gode relationer</w:t>
      </w:r>
    </w:p>
    <w:p w14:paraId="085D759E" w14:textId="77777777" w:rsidR="00D13787" w:rsidRDefault="00D13787" w:rsidP="008A5C9A">
      <w:pPr>
        <w:spacing w:after="0" w:line="240" w:lineRule="auto"/>
        <w:rPr>
          <w:rFonts w:cs="Arial"/>
          <w:color w:val="auto"/>
        </w:rPr>
      </w:pPr>
    </w:p>
    <w:p w14:paraId="59ED4188" w14:textId="602F0EF3" w:rsidR="008A5C9A" w:rsidRPr="0017629F" w:rsidRDefault="008A5C9A" w:rsidP="008A5C9A">
      <w:pPr>
        <w:spacing w:after="0" w:line="240" w:lineRule="auto"/>
        <w:rPr>
          <w:rFonts w:cs="Arial"/>
          <w:color w:val="auto"/>
        </w:rPr>
      </w:pPr>
      <w:r w:rsidRPr="0017629F">
        <w:rPr>
          <w:rFonts w:cs="Arial"/>
          <w:color w:val="auto"/>
        </w:rPr>
        <w:t>Fokusområder:</w:t>
      </w:r>
    </w:p>
    <w:p w14:paraId="7DF7EAE6" w14:textId="31ED940A" w:rsidR="008A5C9A" w:rsidRPr="0017629F" w:rsidRDefault="00D87526" w:rsidP="008A5C9A">
      <w:pPr>
        <w:numPr>
          <w:ilvl w:val="0"/>
          <w:numId w:val="1"/>
        </w:numPr>
        <w:spacing w:after="0" w:line="240" w:lineRule="auto"/>
        <w:contextualSpacing/>
        <w:rPr>
          <w:rFonts w:cs="Arial"/>
          <w:color w:val="auto"/>
        </w:rPr>
      </w:pPr>
      <w:r>
        <w:rPr>
          <w:rFonts w:cs="Arial"/>
          <w:color w:val="auto"/>
        </w:rPr>
        <w:t>Der er en rigtig fin læreplan, men den efterleves ikke i alle afdelinger</w:t>
      </w:r>
    </w:p>
    <w:p w14:paraId="2AFB7A5C" w14:textId="77777777" w:rsidR="008A5C9A" w:rsidRPr="0017629F" w:rsidRDefault="008A5C9A" w:rsidP="008A5C9A">
      <w:pPr>
        <w:spacing w:after="0" w:line="240" w:lineRule="auto"/>
        <w:rPr>
          <w:rFonts w:cs="Arial"/>
          <w:b/>
          <w:color w:val="auto"/>
        </w:rPr>
      </w:pPr>
    </w:p>
    <w:p w14:paraId="0C91D831" w14:textId="77777777" w:rsidR="008A5C9A" w:rsidRPr="0017629F" w:rsidRDefault="008A5C9A" w:rsidP="008A5C9A">
      <w:pPr>
        <w:spacing w:after="0" w:line="240" w:lineRule="auto"/>
        <w:rPr>
          <w:rFonts w:cs="Arial"/>
          <w:b/>
          <w:color w:val="auto"/>
        </w:rPr>
      </w:pPr>
      <w:r w:rsidRPr="0017629F">
        <w:rPr>
          <w:rFonts w:cs="Arial"/>
          <w:b/>
          <w:color w:val="auto"/>
        </w:rPr>
        <w:t>Strukturer (rammer om det der sker i den pædagogiske praksis)</w:t>
      </w:r>
    </w:p>
    <w:p w14:paraId="521F8F30" w14:textId="77777777" w:rsidR="008A5C9A" w:rsidRPr="0017629F" w:rsidRDefault="008A5C9A" w:rsidP="008A5C9A">
      <w:pPr>
        <w:spacing w:after="0" w:line="240" w:lineRule="auto"/>
        <w:rPr>
          <w:rFonts w:cs="Arial"/>
          <w:color w:val="auto"/>
        </w:rPr>
      </w:pPr>
      <w:r w:rsidRPr="0017629F">
        <w:rPr>
          <w:rFonts w:cs="Arial"/>
          <w:color w:val="auto"/>
        </w:rPr>
        <w:t>Styrker:</w:t>
      </w:r>
    </w:p>
    <w:p w14:paraId="1FC517E7" w14:textId="227AB584" w:rsidR="008A5C9A" w:rsidRDefault="00D87526" w:rsidP="008A5C9A">
      <w:pPr>
        <w:numPr>
          <w:ilvl w:val="0"/>
          <w:numId w:val="1"/>
        </w:numPr>
        <w:spacing w:after="0" w:line="240" w:lineRule="auto"/>
        <w:contextualSpacing/>
        <w:rPr>
          <w:rFonts w:cs="Arial"/>
          <w:color w:val="auto"/>
        </w:rPr>
      </w:pPr>
      <w:r>
        <w:rPr>
          <w:rFonts w:cs="Arial"/>
          <w:color w:val="auto"/>
        </w:rPr>
        <w:t xml:space="preserve">På </w:t>
      </w:r>
      <w:r w:rsidR="00A64507">
        <w:rPr>
          <w:rFonts w:cs="Arial"/>
          <w:color w:val="auto"/>
        </w:rPr>
        <w:t>alle</w:t>
      </w:r>
      <w:r>
        <w:rPr>
          <w:rFonts w:cs="Arial"/>
          <w:color w:val="auto"/>
        </w:rPr>
        <w:t xml:space="preserve"> stuer</w:t>
      </w:r>
      <w:r w:rsidR="00232008">
        <w:rPr>
          <w:rFonts w:cs="Arial"/>
          <w:color w:val="auto"/>
        </w:rPr>
        <w:t>/afdelinger</w:t>
      </w:r>
      <w:r>
        <w:rPr>
          <w:rFonts w:cs="Arial"/>
          <w:color w:val="auto"/>
        </w:rPr>
        <w:t xml:space="preserve"> har børnene faste pladser, når de spiser</w:t>
      </w:r>
    </w:p>
    <w:p w14:paraId="7DB7BFD9" w14:textId="46925C45" w:rsidR="00D87526" w:rsidRDefault="00D87526" w:rsidP="008A5C9A">
      <w:pPr>
        <w:numPr>
          <w:ilvl w:val="0"/>
          <w:numId w:val="1"/>
        </w:numPr>
        <w:spacing w:after="0" w:line="240" w:lineRule="auto"/>
        <w:contextualSpacing/>
        <w:rPr>
          <w:rFonts w:cs="Arial"/>
          <w:color w:val="auto"/>
        </w:rPr>
      </w:pPr>
      <w:r>
        <w:rPr>
          <w:rFonts w:cs="Arial"/>
          <w:color w:val="auto"/>
        </w:rPr>
        <w:t xml:space="preserve">Både børn og voksne er gode til at udnytte de rum, som er </w:t>
      </w:r>
      <w:r w:rsidR="00232008">
        <w:rPr>
          <w:rFonts w:cs="Arial"/>
          <w:color w:val="auto"/>
        </w:rPr>
        <w:t>til rådighed</w:t>
      </w:r>
      <w:r>
        <w:rPr>
          <w:rFonts w:cs="Arial"/>
          <w:color w:val="auto"/>
        </w:rPr>
        <w:t>. Det gælder både ude og inde</w:t>
      </w:r>
    </w:p>
    <w:p w14:paraId="5EDD1580" w14:textId="6B78DE73" w:rsidR="00291B94" w:rsidRPr="0017629F" w:rsidRDefault="00427C0C" w:rsidP="008A5C9A">
      <w:pPr>
        <w:numPr>
          <w:ilvl w:val="0"/>
          <w:numId w:val="1"/>
        </w:numPr>
        <w:spacing w:after="0" w:line="240" w:lineRule="auto"/>
        <w:contextualSpacing/>
        <w:rPr>
          <w:rFonts w:cs="Arial"/>
          <w:color w:val="auto"/>
        </w:rPr>
      </w:pPr>
      <w:r>
        <w:rPr>
          <w:rFonts w:cs="Arial"/>
          <w:color w:val="auto"/>
        </w:rPr>
        <w:t>I alle afdelinger er der tematiserede legeområder, hvor børnene har forskellige legemuligheder – det gælder både inde og ude</w:t>
      </w:r>
      <w:r w:rsidR="00241B29">
        <w:rPr>
          <w:rFonts w:cs="Arial"/>
          <w:color w:val="auto"/>
        </w:rPr>
        <w:t xml:space="preserve"> – der er skabt zoner så børnene kan skærmes</w:t>
      </w:r>
    </w:p>
    <w:p w14:paraId="3BFC424D" w14:textId="77777777" w:rsidR="00D13787" w:rsidRDefault="00D13787" w:rsidP="008A5C9A">
      <w:pPr>
        <w:spacing w:after="0" w:line="240" w:lineRule="auto"/>
        <w:rPr>
          <w:rFonts w:cs="Arial"/>
          <w:color w:val="auto"/>
        </w:rPr>
      </w:pPr>
    </w:p>
    <w:p w14:paraId="6732CF3C" w14:textId="0475F31D" w:rsidR="008A5C9A" w:rsidRPr="0017629F" w:rsidRDefault="008A5C9A" w:rsidP="008A5C9A">
      <w:pPr>
        <w:spacing w:after="0" w:line="240" w:lineRule="auto"/>
        <w:rPr>
          <w:rFonts w:cs="Arial"/>
          <w:color w:val="auto"/>
        </w:rPr>
      </w:pPr>
      <w:r w:rsidRPr="0017629F">
        <w:rPr>
          <w:rFonts w:cs="Arial"/>
          <w:color w:val="auto"/>
        </w:rPr>
        <w:t>Fokusområder:</w:t>
      </w:r>
    </w:p>
    <w:p w14:paraId="03C319C8" w14:textId="29962669" w:rsidR="00427C0C" w:rsidRPr="00232008" w:rsidRDefault="00D87526" w:rsidP="00232008">
      <w:pPr>
        <w:numPr>
          <w:ilvl w:val="0"/>
          <w:numId w:val="1"/>
        </w:numPr>
        <w:spacing w:after="0" w:line="240" w:lineRule="auto"/>
        <w:contextualSpacing/>
        <w:rPr>
          <w:rFonts w:cs="Arial"/>
          <w:color w:val="auto"/>
        </w:rPr>
      </w:pPr>
      <w:r>
        <w:rPr>
          <w:rFonts w:cs="Arial"/>
          <w:color w:val="auto"/>
        </w:rPr>
        <w:t>I alle afdelinger kan organisering og rollefordeling blandt de voksne optimeres</w:t>
      </w:r>
      <w:r w:rsidR="00232008">
        <w:rPr>
          <w:rFonts w:cs="Arial"/>
          <w:color w:val="auto"/>
        </w:rPr>
        <w:t xml:space="preserve"> - </w:t>
      </w:r>
      <w:r w:rsidR="00427C0C" w:rsidRPr="00232008">
        <w:rPr>
          <w:rFonts w:cs="Arial"/>
          <w:color w:val="auto"/>
        </w:rPr>
        <w:t>En bedre organisering kan betyde, at der kan deles op i mindre grupper trods personalemangel</w:t>
      </w:r>
    </w:p>
    <w:p w14:paraId="2C25D056" w14:textId="77777777" w:rsidR="008A5C9A" w:rsidRPr="0017629F" w:rsidRDefault="008A5C9A" w:rsidP="008A5C9A">
      <w:pPr>
        <w:spacing w:after="0" w:line="240" w:lineRule="auto"/>
        <w:rPr>
          <w:rFonts w:cs="Arial"/>
          <w:b/>
          <w:color w:val="auto"/>
        </w:rPr>
      </w:pPr>
    </w:p>
    <w:p w14:paraId="41B62FDC" w14:textId="77777777" w:rsidR="008A5C9A" w:rsidRPr="0017629F" w:rsidRDefault="008A5C9A" w:rsidP="008A5C9A">
      <w:pPr>
        <w:spacing w:after="0" w:line="240" w:lineRule="auto"/>
        <w:rPr>
          <w:rFonts w:cs="Arial"/>
          <w:b/>
          <w:color w:val="auto"/>
        </w:rPr>
      </w:pPr>
      <w:r w:rsidRPr="0017629F">
        <w:rPr>
          <w:rFonts w:cs="Arial"/>
          <w:b/>
          <w:color w:val="auto"/>
        </w:rPr>
        <w:t>Børneperspektiv (inddragelse af børnenes perspektiv)</w:t>
      </w:r>
    </w:p>
    <w:p w14:paraId="0556E2BE" w14:textId="77777777" w:rsidR="008A5C9A" w:rsidRPr="0017629F" w:rsidRDefault="008A5C9A" w:rsidP="008A5C9A">
      <w:pPr>
        <w:spacing w:after="0" w:line="240" w:lineRule="auto"/>
        <w:rPr>
          <w:rFonts w:cs="Arial"/>
          <w:color w:val="auto"/>
        </w:rPr>
      </w:pPr>
      <w:r w:rsidRPr="0017629F">
        <w:rPr>
          <w:rFonts w:cs="Arial"/>
          <w:color w:val="auto"/>
        </w:rPr>
        <w:t>Styrker:</w:t>
      </w:r>
    </w:p>
    <w:p w14:paraId="71454200" w14:textId="3C1DCD55" w:rsidR="008A5C9A" w:rsidRDefault="00D87526" w:rsidP="008A5C9A">
      <w:pPr>
        <w:numPr>
          <w:ilvl w:val="0"/>
          <w:numId w:val="1"/>
        </w:numPr>
        <w:spacing w:after="0" w:line="240" w:lineRule="auto"/>
        <w:contextualSpacing/>
        <w:rPr>
          <w:rFonts w:cs="Arial"/>
          <w:color w:val="auto"/>
        </w:rPr>
      </w:pPr>
      <w:r>
        <w:rPr>
          <w:rFonts w:cs="Arial"/>
          <w:color w:val="auto"/>
        </w:rPr>
        <w:t>Når der holdes samling, er de voksne gode til at inddrage børnene – vælge en sang, fortælle ugedag m.v.</w:t>
      </w:r>
    </w:p>
    <w:p w14:paraId="3C994B5D" w14:textId="714CAFC7" w:rsidR="00D87526" w:rsidRDefault="00D87526" w:rsidP="008A5C9A">
      <w:pPr>
        <w:numPr>
          <w:ilvl w:val="0"/>
          <w:numId w:val="1"/>
        </w:numPr>
        <w:spacing w:after="0" w:line="240" w:lineRule="auto"/>
        <w:contextualSpacing/>
        <w:rPr>
          <w:rFonts w:cs="Arial"/>
          <w:color w:val="auto"/>
        </w:rPr>
      </w:pPr>
      <w:r>
        <w:rPr>
          <w:rFonts w:cs="Arial"/>
          <w:color w:val="auto"/>
        </w:rPr>
        <w:t>Generelt er børnene meget nysgerrige og undersøger/spørger meget – alt efter alder</w:t>
      </w:r>
    </w:p>
    <w:p w14:paraId="2600651F" w14:textId="51A2E9FB" w:rsidR="00291B94" w:rsidRDefault="00291B94" w:rsidP="008A5C9A">
      <w:pPr>
        <w:numPr>
          <w:ilvl w:val="0"/>
          <w:numId w:val="1"/>
        </w:numPr>
        <w:spacing w:after="0" w:line="240" w:lineRule="auto"/>
        <w:contextualSpacing/>
        <w:rPr>
          <w:rFonts w:cs="Arial"/>
          <w:color w:val="auto"/>
        </w:rPr>
      </w:pPr>
      <w:r>
        <w:rPr>
          <w:rFonts w:cs="Arial"/>
          <w:color w:val="auto"/>
        </w:rPr>
        <w:t>I børnehaven har børnene mulighed for at deltage i forskellige aktiviteter – de kan også vælge at lege selv</w:t>
      </w:r>
    </w:p>
    <w:p w14:paraId="71F72BE8" w14:textId="0A7B39C0" w:rsidR="00427C0C" w:rsidRPr="0017629F" w:rsidRDefault="00427C0C" w:rsidP="008A5C9A">
      <w:pPr>
        <w:numPr>
          <w:ilvl w:val="0"/>
          <w:numId w:val="1"/>
        </w:numPr>
        <w:spacing w:after="0" w:line="240" w:lineRule="auto"/>
        <w:contextualSpacing/>
        <w:rPr>
          <w:rFonts w:cs="Arial"/>
          <w:color w:val="auto"/>
        </w:rPr>
      </w:pPr>
      <w:r>
        <w:rPr>
          <w:rFonts w:cs="Arial"/>
          <w:color w:val="auto"/>
        </w:rPr>
        <w:t xml:space="preserve">Børnene </w:t>
      </w:r>
      <w:r w:rsidR="00232008">
        <w:rPr>
          <w:rFonts w:cs="Arial"/>
          <w:color w:val="auto"/>
        </w:rPr>
        <w:t>kan vælge fra og til</w:t>
      </w:r>
      <w:r>
        <w:rPr>
          <w:rFonts w:cs="Arial"/>
          <w:color w:val="auto"/>
        </w:rPr>
        <w:t xml:space="preserve"> </w:t>
      </w:r>
      <w:r w:rsidR="00341929">
        <w:rPr>
          <w:rFonts w:cs="Arial"/>
          <w:color w:val="auto"/>
        </w:rPr>
        <w:t xml:space="preserve">i forhold til, </w:t>
      </w:r>
      <w:r>
        <w:rPr>
          <w:rFonts w:cs="Arial"/>
          <w:color w:val="auto"/>
        </w:rPr>
        <w:t>hvad de vil spise/drikke</w:t>
      </w:r>
      <w:r w:rsidR="00341929">
        <w:rPr>
          <w:rFonts w:cs="Arial"/>
          <w:color w:val="auto"/>
        </w:rPr>
        <w:t xml:space="preserve"> ved måltiderne</w:t>
      </w:r>
    </w:p>
    <w:p w14:paraId="2721B39D" w14:textId="77777777" w:rsidR="00D13787" w:rsidRDefault="00D13787" w:rsidP="008A5C9A">
      <w:pPr>
        <w:spacing w:after="0" w:line="240" w:lineRule="auto"/>
        <w:rPr>
          <w:rFonts w:cs="Arial"/>
          <w:color w:val="auto"/>
        </w:rPr>
      </w:pPr>
    </w:p>
    <w:p w14:paraId="0901F5EF" w14:textId="5788689A" w:rsidR="008A5C9A" w:rsidRPr="0017629F" w:rsidRDefault="008A5C9A" w:rsidP="008A5C9A">
      <w:pPr>
        <w:spacing w:after="0" w:line="240" w:lineRule="auto"/>
        <w:rPr>
          <w:rFonts w:cs="Arial"/>
          <w:color w:val="auto"/>
        </w:rPr>
      </w:pPr>
      <w:r w:rsidRPr="0017629F">
        <w:rPr>
          <w:rFonts w:cs="Arial"/>
          <w:color w:val="auto"/>
        </w:rPr>
        <w:t>Fokusområder:</w:t>
      </w:r>
    </w:p>
    <w:p w14:paraId="2B449616" w14:textId="48E9CC22" w:rsidR="008A5C9A" w:rsidRPr="0017629F" w:rsidRDefault="00D87526" w:rsidP="008A5C9A">
      <w:pPr>
        <w:numPr>
          <w:ilvl w:val="0"/>
          <w:numId w:val="1"/>
        </w:numPr>
        <w:spacing w:after="0" w:line="240" w:lineRule="auto"/>
        <w:contextualSpacing/>
        <w:rPr>
          <w:rFonts w:cs="Arial"/>
          <w:color w:val="auto"/>
        </w:rPr>
      </w:pPr>
      <w:r>
        <w:rPr>
          <w:rFonts w:cs="Arial"/>
          <w:color w:val="auto"/>
        </w:rPr>
        <w:t>I alle afdelinger bør børnene have en større rolle med forberedelse og afslutning af måltiderne</w:t>
      </w:r>
    </w:p>
    <w:p w14:paraId="013E8FAE" w14:textId="77777777" w:rsidR="008A5C9A" w:rsidRPr="0017629F" w:rsidRDefault="008A5C9A" w:rsidP="008A5C9A">
      <w:pPr>
        <w:spacing w:after="0" w:line="240" w:lineRule="auto"/>
        <w:rPr>
          <w:rFonts w:cs="Arial"/>
          <w:b/>
          <w:color w:val="2E74B5" w:themeColor="accent1" w:themeShade="BF"/>
        </w:rPr>
      </w:pPr>
    </w:p>
    <w:p w14:paraId="65093304" w14:textId="77777777" w:rsidR="008A5C9A" w:rsidRPr="0017629F" w:rsidRDefault="008A5C9A" w:rsidP="008A5C9A">
      <w:pPr>
        <w:pBdr>
          <w:top w:val="single" w:sz="4" w:space="1" w:color="auto"/>
          <w:bottom w:val="single" w:sz="4" w:space="1" w:color="auto"/>
        </w:pBdr>
        <w:spacing w:after="0" w:line="240" w:lineRule="auto"/>
        <w:rPr>
          <w:rFonts w:cs="Arial"/>
          <w:b/>
          <w:color w:val="2E74B5" w:themeColor="accent1" w:themeShade="BF"/>
        </w:rPr>
      </w:pPr>
      <w:r w:rsidRPr="0017629F">
        <w:rPr>
          <w:rFonts w:cs="Arial"/>
          <w:b/>
          <w:color w:val="2E74B5" w:themeColor="accent1" w:themeShade="BF"/>
        </w:rPr>
        <w:lastRenderedPageBreak/>
        <w:t>Kommunale fokusområder 2022-2025</w:t>
      </w:r>
    </w:p>
    <w:p w14:paraId="2CF70396" w14:textId="195328D7" w:rsidR="008A5C9A" w:rsidRPr="0017629F" w:rsidRDefault="008A5C9A" w:rsidP="008A5C9A">
      <w:pPr>
        <w:pStyle w:val="Ingenafstand"/>
        <w:rPr>
          <w:rFonts w:cs="Arial"/>
        </w:rPr>
      </w:pPr>
      <w:r w:rsidRPr="0017629F">
        <w:rPr>
          <w:rFonts w:cs="Arial"/>
        </w:rPr>
        <w:t>Kommunen skal føre tilsyn med kommunalt prioriterede indsatsområder. I perioden 2022-2025 er det pejlemærkerne i kommunens kvalitetsstrategi på dagtilbudsområdet ”For Fremtiden II”.</w:t>
      </w:r>
    </w:p>
    <w:p w14:paraId="1220AD1A" w14:textId="77777777" w:rsidR="00D13787" w:rsidRDefault="00D13787" w:rsidP="008A5C9A">
      <w:pPr>
        <w:pStyle w:val="Ingenafstand"/>
        <w:rPr>
          <w:rFonts w:cs="Arial"/>
          <w:b/>
        </w:rPr>
      </w:pPr>
    </w:p>
    <w:p w14:paraId="435031D9" w14:textId="658A9FC8" w:rsidR="008A5C9A" w:rsidRPr="0017629F" w:rsidRDefault="008A5C9A" w:rsidP="008A5C9A">
      <w:pPr>
        <w:pStyle w:val="Ingenafstand"/>
        <w:rPr>
          <w:rFonts w:cs="Arial"/>
          <w:b/>
        </w:rPr>
      </w:pPr>
      <w:r w:rsidRPr="0017629F">
        <w:rPr>
          <w:rFonts w:cs="Arial"/>
          <w:b/>
        </w:rPr>
        <w:t>Vi danner meningsfulde fællesskaber, hvor alle har mulighed for at deltage</w:t>
      </w:r>
    </w:p>
    <w:p w14:paraId="769539AE" w14:textId="77777777" w:rsidR="008A5C9A" w:rsidRPr="0017629F" w:rsidRDefault="008A5C9A" w:rsidP="008A5C9A">
      <w:pPr>
        <w:pStyle w:val="Ingenafstand"/>
        <w:rPr>
          <w:rFonts w:cs="Arial"/>
          <w:color w:val="auto"/>
        </w:rPr>
      </w:pPr>
      <w:r w:rsidRPr="0017629F">
        <w:rPr>
          <w:rFonts w:cs="Arial"/>
          <w:color w:val="auto"/>
        </w:rPr>
        <w:t>Styrker:</w:t>
      </w:r>
    </w:p>
    <w:p w14:paraId="10F52C8E" w14:textId="2E52F884" w:rsidR="008A5C9A" w:rsidRDefault="00291B94" w:rsidP="008A5C9A">
      <w:pPr>
        <w:pStyle w:val="Ingenafstand"/>
        <w:numPr>
          <w:ilvl w:val="0"/>
          <w:numId w:val="1"/>
        </w:numPr>
        <w:rPr>
          <w:rFonts w:cs="Arial"/>
          <w:color w:val="auto"/>
        </w:rPr>
      </w:pPr>
      <w:r>
        <w:rPr>
          <w:rFonts w:cs="Arial"/>
          <w:color w:val="auto"/>
        </w:rPr>
        <w:t>Børnene indgår i fællesskaber med hinanden og der opleves ikke mange konflikter</w:t>
      </w:r>
    </w:p>
    <w:p w14:paraId="4014BDFD" w14:textId="34632FCD" w:rsidR="00291B94" w:rsidRDefault="00291B94" w:rsidP="008A5C9A">
      <w:pPr>
        <w:pStyle w:val="Ingenafstand"/>
        <w:numPr>
          <w:ilvl w:val="0"/>
          <w:numId w:val="1"/>
        </w:numPr>
        <w:rPr>
          <w:rFonts w:cs="Arial"/>
          <w:color w:val="auto"/>
        </w:rPr>
      </w:pPr>
      <w:r>
        <w:rPr>
          <w:rFonts w:cs="Arial"/>
          <w:color w:val="auto"/>
        </w:rPr>
        <w:t>I vuggestuen er de voksne gode til at være på gulvet med børnene og lege med dem</w:t>
      </w:r>
    </w:p>
    <w:p w14:paraId="5C2D9606" w14:textId="6D652CAA" w:rsidR="00341929" w:rsidRPr="0017629F" w:rsidRDefault="00341929" w:rsidP="008A5C9A">
      <w:pPr>
        <w:pStyle w:val="Ingenafstand"/>
        <w:numPr>
          <w:ilvl w:val="0"/>
          <w:numId w:val="1"/>
        </w:numPr>
        <w:rPr>
          <w:rFonts w:cs="Arial"/>
          <w:color w:val="auto"/>
        </w:rPr>
      </w:pPr>
      <w:r>
        <w:rPr>
          <w:rFonts w:cs="Arial"/>
          <w:color w:val="auto"/>
        </w:rPr>
        <w:t>Der er fokus på de børn, som ikke naturligt indgår i et fællesskab</w:t>
      </w:r>
    </w:p>
    <w:p w14:paraId="027EADDD" w14:textId="77777777" w:rsidR="00D13787" w:rsidRDefault="00D13787" w:rsidP="008A5C9A">
      <w:pPr>
        <w:pStyle w:val="Ingenafstand"/>
        <w:rPr>
          <w:rFonts w:cs="Arial"/>
          <w:color w:val="auto"/>
        </w:rPr>
      </w:pPr>
    </w:p>
    <w:p w14:paraId="28BAEBC0" w14:textId="52F45571" w:rsidR="008A5C9A" w:rsidRPr="0017629F" w:rsidRDefault="008A5C9A" w:rsidP="008A5C9A">
      <w:pPr>
        <w:pStyle w:val="Ingenafstand"/>
        <w:rPr>
          <w:rFonts w:cs="Arial"/>
          <w:color w:val="auto"/>
        </w:rPr>
      </w:pPr>
      <w:r w:rsidRPr="0017629F">
        <w:rPr>
          <w:rFonts w:cs="Arial"/>
          <w:color w:val="auto"/>
        </w:rPr>
        <w:t>Fokusområder:</w:t>
      </w:r>
    </w:p>
    <w:p w14:paraId="25F2E604" w14:textId="640A5DF5" w:rsidR="008A5C9A" w:rsidRPr="0017629F" w:rsidRDefault="00DA74AE" w:rsidP="008A5C9A">
      <w:pPr>
        <w:pStyle w:val="Ingenafstand"/>
        <w:numPr>
          <w:ilvl w:val="0"/>
          <w:numId w:val="1"/>
        </w:numPr>
        <w:rPr>
          <w:rFonts w:cs="Arial"/>
          <w:color w:val="auto"/>
        </w:rPr>
      </w:pPr>
      <w:r>
        <w:rPr>
          <w:rFonts w:cs="Arial"/>
          <w:color w:val="auto"/>
        </w:rPr>
        <w:t>Opdeling i mindre grupper oftere vil kunne understøtte børnenes fællesskaber endnu mere</w:t>
      </w:r>
    </w:p>
    <w:p w14:paraId="726EE2F2" w14:textId="77777777" w:rsidR="008A5C9A" w:rsidRPr="0017629F" w:rsidRDefault="008A5C9A" w:rsidP="008A5C9A">
      <w:pPr>
        <w:pStyle w:val="Ingenafstand"/>
        <w:rPr>
          <w:rFonts w:cs="Arial"/>
        </w:rPr>
      </w:pPr>
    </w:p>
    <w:p w14:paraId="2305404C" w14:textId="0C7DBBE9" w:rsidR="008A5C9A" w:rsidRPr="0017629F" w:rsidRDefault="008A5C9A" w:rsidP="008A5C9A">
      <w:pPr>
        <w:pStyle w:val="Ingenafstand"/>
        <w:rPr>
          <w:rFonts w:cs="Arial"/>
          <w:b/>
        </w:rPr>
      </w:pPr>
      <w:r w:rsidRPr="0017629F">
        <w:rPr>
          <w:rFonts w:cs="Arial"/>
          <w:b/>
        </w:rPr>
        <w:t>Vi fremmer børnenes kommunikative og sproglige kompetence</w:t>
      </w:r>
    </w:p>
    <w:p w14:paraId="1B806A1F" w14:textId="20902CF0" w:rsidR="008A5C9A" w:rsidRPr="0017629F" w:rsidRDefault="008A5C9A" w:rsidP="008A5C9A">
      <w:pPr>
        <w:pStyle w:val="Ingenafstand"/>
        <w:rPr>
          <w:rFonts w:cs="Arial"/>
          <w:color w:val="auto"/>
        </w:rPr>
      </w:pPr>
      <w:bookmarkStart w:id="0" w:name="_Hlk117240972"/>
      <w:r w:rsidRPr="0017629F">
        <w:rPr>
          <w:rFonts w:cs="Arial"/>
          <w:color w:val="auto"/>
        </w:rPr>
        <w:t>Styrker:</w:t>
      </w:r>
    </w:p>
    <w:p w14:paraId="7F2B3B5F" w14:textId="693C79E2" w:rsidR="008A5C9A" w:rsidRDefault="00291B94" w:rsidP="008A5C9A">
      <w:pPr>
        <w:pStyle w:val="Ingenafstand"/>
        <w:numPr>
          <w:ilvl w:val="0"/>
          <w:numId w:val="1"/>
        </w:numPr>
        <w:rPr>
          <w:rFonts w:cs="Arial"/>
          <w:color w:val="auto"/>
        </w:rPr>
      </w:pPr>
      <w:r>
        <w:rPr>
          <w:rFonts w:cs="Arial"/>
          <w:color w:val="auto"/>
        </w:rPr>
        <w:t>Der arbejdes med Læseleg i vuggestue og børnehave</w:t>
      </w:r>
    </w:p>
    <w:p w14:paraId="501CB70E" w14:textId="2DDF2615" w:rsidR="00291B94" w:rsidRDefault="00241B29" w:rsidP="008A5C9A">
      <w:pPr>
        <w:pStyle w:val="Ingenafstand"/>
        <w:numPr>
          <w:ilvl w:val="0"/>
          <w:numId w:val="1"/>
        </w:numPr>
        <w:rPr>
          <w:rFonts w:cs="Arial"/>
          <w:color w:val="auto"/>
        </w:rPr>
      </w:pPr>
      <w:r>
        <w:rPr>
          <w:rFonts w:cs="Arial"/>
          <w:color w:val="auto"/>
        </w:rPr>
        <w:t>Der er mange samtaler med børnene i forbindelse med måltider og aktiviteter</w:t>
      </w:r>
    </w:p>
    <w:p w14:paraId="64C4C4C6" w14:textId="5D6F7A9B" w:rsidR="00241B29" w:rsidRDefault="00E3725E" w:rsidP="008A5C9A">
      <w:pPr>
        <w:pStyle w:val="Ingenafstand"/>
        <w:numPr>
          <w:ilvl w:val="0"/>
          <w:numId w:val="1"/>
        </w:numPr>
        <w:rPr>
          <w:rFonts w:cs="Arial"/>
          <w:color w:val="auto"/>
        </w:rPr>
      </w:pPr>
      <w:r>
        <w:rPr>
          <w:rFonts w:cs="Arial"/>
          <w:color w:val="auto"/>
        </w:rPr>
        <w:t>Indretningen understøtter muligheden for at have samtaler både ude og inde</w:t>
      </w:r>
    </w:p>
    <w:p w14:paraId="18BF6819" w14:textId="22674FF7" w:rsidR="00341929" w:rsidRPr="0017629F" w:rsidRDefault="00341929" w:rsidP="008A5C9A">
      <w:pPr>
        <w:pStyle w:val="Ingenafstand"/>
        <w:numPr>
          <w:ilvl w:val="0"/>
          <w:numId w:val="1"/>
        </w:numPr>
        <w:rPr>
          <w:rFonts w:cs="Arial"/>
          <w:color w:val="auto"/>
        </w:rPr>
      </w:pPr>
      <w:r>
        <w:rPr>
          <w:rFonts w:cs="Arial"/>
          <w:color w:val="auto"/>
        </w:rPr>
        <w:t>Der er bøger til rådighed for børnene</w:t>
      </w:r>
    </w:p>
    <w:p w14:paraId="58653119" w14:textId="77777777" w:rsidR="00D13787" w:rsidRDefault="00D13787" w:rsidP="008A5C9A">
      <w:pPr>
        <w:pStyle w:val="Ingenafstand"/>
        <w:rPr>
          <w:rFonts w:cs="Arial"/>
          <w:color w:val="auto"/>
        </w:rPr>
      </w:pPr>
    </w:p>
    <w:p w14:paraId="3891B289" w14:textId="50E0BAA5" w:rsidR="008A5C9A" w:rsidRPr="0017629F" w:rsidRDefault="008A5C9A" w:rsidP="008A5C9A">
      <w:pPr>
        <w:pStyle w:val="Ingenafstand"/>
        <w:rPr>
          <w:rFonts w:cs="Arial"/>
          <w:color w:val="auto"/>
        </w:rPr>
      </w:pPr>
      <w:r w:rsidRPr="0017629F">
        <w:rPr>
          <w:rFonts w:cs="Arial"/>
          <w:color w:val="auto"/>
        </w:rPr>
        <w:t>Fokusområder:</w:t>
      </w:r>
    </w:p>
    <w:p w14:paraId="487AF189" w14:textId="17EA920B" w:rsidR="008A5C9A" w:rsidRPr="0017629F" w:rsidRDefault="00241B29" w:rsidP="008A5C9A">
      <w:pPr>
        <w:pStyle w:val="Ingenafstand"/>
        <w:numPr>
          <w:ilvl w:val="0"/>
          <w:numId w:val="1"/>
        </w:numPr>
        <w:rPr>
          <w:rFonts w:cs="Arial"/>
          <w:color w:val="auto"/>
        </w:rPr>
      </w:pPr>
      <w:r>
        <w:rPr>
          <w:rFonts w:cs="Arial"/>
          <w:color w:val="auto"/>
        </w:rPr>
        <w:t>Større involvering af børnene ved måltider vil kunne fremme et godt sprogligt læringsmiljø</w:t>
      </w:r>
    </w:p>
    <w:bookmarkEnd w:id="0"/>
    <w:p w14:paraId="2F90DE5A" w14:textId="77777777" w:rsidR="008A5C9A" w:rsidRPr="0017629F" w:rsidRDefault="008A5C9A" w:rsidP="008A5C9A">
      <w:pPr>
        <w:pStyle w:val="Ingenafstand"/>
        <w:rPr>
          <w:rFonts w:cs="Arial"/>
        </w:rPr>
      </w:pPr>
    </w:p>
    <w:p w14:paraId="63AEE468" w14:textId="3E8C1F0E" w:rsidR="008A5C9A" w:rsidRPr="0017629F" w:rsidRDefault="008A5C9A" w:rsidP="008A5C9A">
      <w:pPr>
        <w:pStyle w:val="Ingenafstand"/>
        <w:rPr>
          <w:rFonts w:cs="Arial"/>
          <w:b/>
        </w:rPr>
      </w:pPr>
      <w:r w:rsidRPr="0017629F">
        <w:rPr>
          <w:rFonts w:cs="Arial"/>
          <w:b/>
        </w:rPr>
        <w:t>Vi har et aktivt og nysgerrigt udeliv</w:t>
      </w:r>
    </w:p>
    <w:p w14:paraId="5EEF474F" w14:textId="77777777" w:rsidR="0017629F" w:rsidRPr="0017629F" w:rsidRDefault="0017629F" w:rsidP="0017629F">
      <w:pPr>
        <w:pStyle w:val="Ingenafstand"/>
        <w:rPr>
          <w:rFonts w:cs="Arial"/>
          <w:color w:val="auto"/>
        </w:rPr>
      </w:pPr>
      <w:r w:rsidRPr="0017629F">
        <w:rPr>
          <w:rFonts w:cs="Arial"/>
          <w:color w:val="auto"/>
        </w:rPr>
        <w:t>Styrker:</w:t>
      </w:r>
    </w:p>
    <w:p w14:paraId="1C8F7F5D" w14:textId="56393C3A" w:rsidR="0017629F" w:rsidRDefault="00874659" w:rsidP="0017629F">
      <w:pPr>
        <w:pStyle w:val="Ingenafstand"/>
        <w:numPr>
          <w:ilvl w:val="0"/>
          <w:numId w:val="1"/>
        </w:numPr>
        <w:rPr>
          <w:rFonts w:cs="Arial"/>
          <w:color w:val="auto"/>
        </w:rPr>
      </w:pPr>
      <w:r>
        <w:rPr>
          <w:rFonts w:cs="Arial"/>
          <w:color w:val="auto"/>
        </w:rPr>
        <w:t>Alle legepladser er indrettet, så der er mulighed for forskellige aktiviteter</w:t>
      </w:r>
    </w:p>
    <w:p w14:paraId="6CC8612C" w14:textId="6EB564DF" w:rsidR="00874659" w:rsidRDefault="00874659" w:rsidP="0017629F">
      <w:pPr>
        <w:pStyle w:val="Ingenafstand"/>
        <w:numPr>
          <w:ilvl w:val="0"/>
          <w:numId w:val="1"/>
        </w:numPr>
        <w:rPr>
          <w:rFonts w:cs="Arial"/>
          <w:color w:val="auto"/>
        </w:rPr>
      </w:pPr>
      <w:r>
        <w:rPr>
          <w:rFonts w:cs="Arial"/>
          <w:color w:val="auto"/>
        </w:rPr>
        <w:t>Børnene bevæger sig hjemmevant rundt på legepladserne – de er aktive og nysgerrige</w:t>
      </w:r>
    </w:p>
    <w:p w14:paraId="5F1ADC16" w14:textId="5909C00C" w:rsidR="00874659" w:rsidRDefault="00874659" w:rsidP="0017629F">
      <w:pPr>
        <w:pStyle w:val="Ingenafstand"/>
        <w:numPr>
          <w:ilvl w:val="0"/>
          <w:numId w:val="1"/>
        </w:numPr>
        <w:rPr>
          <w:rFonts w:cs="Arial"/>
          <w:color w:val="auto"/>
        </w:rPr>
      </w:pPr>
      <w:r>
        <w:rPr>
          <w:rFonts w:cs="Arial"/>
          <w:color w:val="auto"/>
        </w:rPr>
        <w:t>I børnehaven er der mulighed for at lave bål og bålmad og der er høns på legepladsen</w:t>
      </w:r>
    </w:p>
    <w:p w14:paraId="6619679F" w14:textId="1011417B" w:rsidR="00874659" w:rsidRPr="0017629F" w:rsidRDefault="00DA74AE" w:rsidP="0017629F">
      <w:pPr>
        <w:pStyle w:val="Ingenafstand"/>
        <w:numPr>
          <w:ilvl w:val="0"/>
          <w:numId w:val="1"/>
        </w:numPr>
        <w:rPr>
          <w:rFonts w:cs="Arial"/>
          <w:color w:val="auto"/>
        </w:rPr>
      </w:pPr>
      <w:r>
        <w:rPr>
          <w:rFonts w:cs="Arial"/>
          <w:color w:val="auto"/>
        </w:rPr>
        <w:t>Der er gjort meget for</w:t>
      </w:r>
      <w:r w:rsidR="00D6720D">
        <w:rPr>
          <w:rFonts w:cs="Arial"/>
          <w:color w:val="auto"/>
        </w:rPr>
        <w:t>,</w:t>
      </w:r>
      <w:r>
        <w:rPr>
          <w:rFonts w:cs="Arial"/>
          <w:color w:val="auto"/>
        </w:rPr>
        <w:t xml:space="preserve"> at det er attraktivt at være på legepladsen i alle </w:t>
      </w:r>
      <w:r w:rsidR="00D6720D">
        <w:rPr>
          <w:rFonts w:cs="Arial"/>
          <w:color w:val="auto"/>
        </w:rPr>
        <w:t>afdelinger</w:t>
      </w:r>
    </w:p>
    <w:p w14:paraId="1156CCB2" w14:textId="77777777" w:rsidR="00D13787" w:rsidRDefault="00D13787" w:rsidP="0017629F">
      <w:pPr>
        <w:pStyle w:val="Ingenafstand"/>
        <w:rPr>
          <w:rFonts w:cs="Arial"/>
          <w:color w:val="auto"/>
        </w:rPr>
      </w:pPr>
    </w:p>
    <w:p w14:paraId="4815C835" w14:textId="3D195ECE" w:rsidR="0017629F" w:rsidRPr="0017629F" w:rsidRDefault="0017629F" w:rsidP="0017629F">
      <w:pPr>
        <w:pStyle w:val="Ingenafstand"/>
        <w:rPr>
          <w:rFonts w:cs="Arial"/>
          <w:color w:val="auto"/>
        </w:rPr>
      </w:pPr>
      <w:r w:rsidRPr="0017629F">
        <w:rPr>
          <w:rFonts w:cs="Arial"/>
          <w:color w:val="auto"/>
        </w:rPr>
        <w:t>Fokusområder:</w:t>
      </w:r>
    </w:p>
    <w:p w14:paraId="06AE86A7" w14:textId="7189B77D" w:rsidR="0017629F" w:rsidRPr="0017629F" w:rsidRDefault="00874659" w:rsidP="0017629F">
      <w:pPr>
        <w:pStyle w:val="Ingenafstand"/>
        <w:numPr>
          <w:ilvl w:val="0"/>
          <w:numId w:val="1"/>
        </w:numPr>
        <w:rPr>
          <w:rFonts w:cs="Arial"/>
          <w:color w:val="auto"/>
        </w:rPr>
      </w:pPr>
      <w:r>
        <w:rPr>
          <w:rFonts w:cs="Arial"/>
          <w:color w:val="auto"/>
        </w:rPr>
        <w:t>I Hjortene og vuggestuen foregår der ikke strukturerede aktiviteter eller opdeling af børnene</w:t>
      </w:r>
      <w:r w:rsidR="00341929">
        <w:rPr>
          <w:rFonts w:cs="Arial"/>
          <w:color w:val="auto"/>
        </w:rPr>
        <w:t xml:space="preserve"> på legepladsen</w:t>
      </w:r>
    </w:p>
    <w:p w14:paraId="242C4FE4" w14:textId="77777777" w:rsidR="008A5C9A" w:rsidRPr="0017629F" w:rsidRDefault="008A5C9A" w:rsidP="008A5C9A">
      <w:pPr>
        <w:pStyle w:val="Ingenafstand"/>
        <w:rPr>
          <w:rFonts w:cs="Arial"/>
        </w:rPr>
      </w:pPr>
    </w:p>
    <w:p w14:paraId="5301AA67" w14:textId="29CED6E8" w:rsidR="008A5C9A" w:rsidRPr="0017629F" w:rsidRDefault="008A5C9A" w:rsidP="008A5C9A">
      <w:pPr>
        <w:pStyle w:val="Ingenafstand"/>
        <w:rPr>
          <w:rFonts w:cs="Arial"/>
          <w:b/>
        </w:rPr>
      </w:pPr>
      <w:r w:rsidRPr="0017629F">
        <w:rPr>
          <w:rFonts w:cs="Arial"/>
          <w:b/>
        </w:rPr>
        <w:t>Vi samarbejder med forældrene, så de er aktive medspillere i børnenes hverdag</w:t>
      </w:r>
    </w:p>
    <w:p w14:paraId="28812C96" w14:textId="77777777" w:rsidR="0017629F" w:rsidRPr="0017629F" w:rsidRDefault="0017629F" w:rsidP="0017629F">
      <w:pPr>
        <w:pStyle w:val="Ingenafstand"/>
        <w:rPr>
          <w:rFonts w:cs="Arial"/>
          <w:color w:val="auto"/>
        </w:rPr>
      </w:pPr>
      <w:r w:rsidRPr="0017629F">
        <w:rPr>
          <w:rFonts w:cs="Arial"/>
          <w:color w:val="auto"/>
        </w:rPr>
        <w:t>Styrker:</w:t>
      </w:r>
    </w:p>
    <w:p w14:paraId="7E984E4E" w14:textId="62B59547" w:rsidR="0017629F" w:rsidRDefault="00E271AD" w:rsidP="0017629F">
      <w:pPr>
        <w:pStyle w:val="Ingenafstand"/>
        <w:numPr>
          <w:ilvl w:val="0"/>
          <w:numId w:val="1"/>
        </w:numPr>
        <w:rPr>
          <w:rFonts w:cs="Arial"/>
          <w:color w:val="auto"/>
        </w:rPr>
      </w:pPr>
      <w:r>
        <w:rPr>
          <w:rFonts w:cs="Arial"/>
          <w:color w:val="auto"/>
        </w:rPr>
        <w:t xml:space="preserve">AULA bruges til kommunikation med forældrene </w:t>
      </w:r>
      <w:r w:rsidR="00134DEC">
        <w:rPr>
          <w:rFonts w:cs="Arial"/>
          <w:color w:val="auto"/>
        </w:rPr>
        <w:t>af både stuer og ledelse</w:t>
      </w:r>
    </w:p>
    <w:p w14:paraId="1048733F" w14:textId="7F7C4FA5" w:rsidR="00E271AD" w:rsidRDefault="00E271AD" w:rsidP="0017629F">
      <w:pPr>
        <w:pStyle w:val="Ingenafstand"/>
        <w:numPr>
          <w:ilvl w:val="0"/>
          <w:numId w:val="1"/>
        </w:numPr>
        <w:rPr>
          <w:rFonts w:cs="Arial"/>
          <w:color w:val="auto"/>
        </w:rPr>
      </w:pPr>
      <w:r>
        <w:rPr>
          <w:rFonts w:cs="Arial"/>
          <w:color w:val="auto"/>
        </w:rPr>
        <w:t>Ledelsen laver regelmæssigt nyhedsbreve</w:t>
      </w:r>
      <w:r w:rsidR="00134DEC">
        <w:rPr>
          <w:rFonts w:cs="Arial"/>
          <w:color w:val="auto"/>
        </w:rPr>
        <w:t xml:space="preserve"> med informationer til forældrene</w:t>
      </w:r>
    </w:p>
    <w:p w14:paraId="44609830" w14:textId="5EB8A93E" w:rsidR="00E271AD" w:rsidRDefault="00E271AD" w:rsidP="0017629F">
      <w:pPr>
        <w:pStyle w:val="Ingenafstand"/>
        <w:numPr>
          <w:ilvl w:val="0"/>
          <w:numId w:val="1"/>
        </w:numPr>
        <w:rPr>
          <w:rFonts w:cs="Arial"/>
          <w:color w:val="auto"/>
        </w:rPr>
      </w:pPr>
      <w:r>
        <w:rPr>
          <w:rFonts w:cs="Arial"/>
          <w:color w:val="auto"/>
        </w:rPr>
        <w:t>Forældrebestyrelsen bruges som et godt aktiv</w:t>
      </w:r>
      <w:r w:rsidR="00134DEC">
        <w:rPr>
          <w:rFonts w:cs="Arial"/>
          <w:color w:val="auto"/>
        </w:rPr>
        <w:t>, når der skal træffes beslutninger</w:t>
      </w:r>
    </w:p>
    <w:p w14:paraId="6D41A0F7" w14:textId="0B88CC37" w:rsidR="00490177" w:rsidRPr="0017629F" w:rsidRDefault="00490177" w:rsidP="0017629F">
      <w:pPr>
        <w:pStyle w:val="Ingenafstand"/>
        <w:numPr>
          <w:ilvl w:val="0"/>
          <w:numId w:val="1"/>
        </w:numPr>
        <w:rPr>
          <w:rFonts w:cs="Arial"/>
          <w:color w:val="auto"/>
        </w:rPr>
      </w:pPr>
      <w:r>
        <w:rPr>
          <w:rFonts w:cs="Arial"/>
          <w:color w:val="auto"/>
        </w:rPr>
        <w:t>Den daglige kommunikation fungerer rigtig god og bydes indenfor af personalet</w:t>
      </w:r>
    </w:p>
    <w:p w14:paraId="377ED5F3" w14:textId="77777777" w:rsidR="00D13787" w:rsidRDefault="00D13787" w:rsidP="0017629F">
      <w:pPr>
        <w:pStyle w:val="Ingenafstand"/>
        <w:rPr>
          <w:rFonts w:cs="Arial"/>
          <w:color w:val="auto"/>
        </w:rPr>
      </w:pPr>
    </w:p>
    <w:p w14:paraId="3401020B" w14:textId="49F7838F" w:rsidR="0017629F" w:rsidRPr="0017629F" w:rsidRDefault="0017629F" w:rsidP="0017629F">
      <w:pPr>
        <w:pStyle w:val="Ingenafstand"/>
        <w:rPr>
          <w:rFonts w:cs="Arial"/>
          <w:color w:val="auto"/>
        </w:rPr>
      </w:pPr>
      <w:r w:rsidRPr="0017629F">
        <w:rPr>
          <w:rFonts w:cs="Arial"/>
          <w:color w:val="auto"/>
        </w:rPr>
        <w:t>Fokusområder:</w:t>
      </w:r>
    </w:p>
    <w:p w14:paraId="25B835A4" w14:textId="6ED5C21E" w:rsidR="0017629F" w:rsidRPr="0017629F" w:rsidRDefault="00341929" w:rsidP="0017629F">
      <w:pPr>
        <w:pStyle w:val="Ingenafstand"/>
        <w:numPr>
          <w:ilvl w:val="0"/>
          <w:numId w:val="1"/>
        </w:numPr>
        <w:rPr>
          <w:rFonts w:cs="Arial"/>
          <w:color w:val="auto"/>
        </w:rPr>
      </w:pPr>
      <w:r>
        <w:rPr>
          <w:rFonts w:cs="Arial"/>
          <w:color w:val="auto"/>
        </w:rPr>
        <w:t>Ledelsen har højt fokus på det gode forældresamarbejde (fokuspunkt)</w:t>
      </w:r>
    </w:p>
    <w:p w14:paraId="012AE8EA" w14:textId="77777777" w:rsidR="008A5C9A" w:rsidRPr="0017629F" w:rsidRDefault="008A5C9A" w:rsidP="008A5C9A">
      <w:pPr>
        <w:pStyle w:val="Ingenafstand"/>
        <w:rPr>
          <w:rFonts w:cs="Arial"/>
        </w:rPr>
      </w:pPr>
    </w:p>
    <w:p w14:paraId="66360C2F" w14:textId="2B6FCA06" w:rsidR="008A5C9A" w:rsidRPr="0017629F" w:rsidRDefault="008A5C9A" w:rsidP="008A5C9A">
      <w:pPr>
        <w:pStyle w:val="Ingenafstand"/>
        <w:rPr>
          <w:rFonts w:cs="Arial"/>
          <w:b/>
        </w:rPr>
      </w:pPr>
      <w:r w:rsidRPr="0017629F">
        <w:rPr>
          <w:rFonts w:cs="Arial"/>
          <w:b/>
        </w:rPr>
        <w:t>Vi skaber helhed og sammenhænge i børnenes liv</w:t>
      </w:r>
    </w:p>
    <w:p w14:paraId="7FBE8C27" w14:textId="77777777" w:rsidR="0017629F" w:rsidRPr="0017629F" w:rsidRDefault="0017629F" w:rsidP="0017629F">
      <w:pPr>
        <w:pStyle w:val="Ingenafstand"/>
        <w:rPr>
          <w:rFonts w:cs="Arial"/>
          <w:color w:val="auto"/>
        </w:rPr>
      </w:pPr>
      <w:r w:rsidRPr="0017629F">
        <w:rPr>
          <w:rFonts w:cs="Arial"/>
          <w:color w:val="auto"/>
        </w:rPr>
        <w:t>Styrker:</w:t>
      </w:r>
    </w:p>
    <w:p w14:paraId="4C13BF89" w14:textId="1BACEB66" w:rsidR="0017629F" w:rsidRDefault="00E271AD" w:rsidP="0017629F">
      <w:pPr>
        <w:pStyle w:val="Ingenafstand"/>
        <w:numPr>
          <w:ilvl w:val="0"/>
          <w:numId w:val="1"/>
        </w:numPr>
        <w:rPr>
          <w:rFonts w:cs="Arial"/>
          <w:color w:val="auto"/>
        </w:rPr>
      </w:pPr>
      <w:r>
        <w:rPr>
          <w:rFonts w:cs="Arial"/>
          <w:color w:val="auto"/>
        </w:rPr>
        <w:t>Der er fokus på de interne overgange i Baunevangen – vuggestue/børnehave</w:t>
      </w:r>
      <w:r w:rsidR="00134DEC">
        <w:rPr>
          <w:rFonts w:cs="Arial"/>
          <w:color w:val="auto"/>
        </w:rPr>
        <w:t xml:space="preserve"> og hvordan der kan udvikles på det</w:t>
      </w:r>
    </w:p>
    <w:p w14:paraId="2E81AC30" w14:textId="60E0E11D" w:rsidR="00E271AD" w:rsidRDefault="00E271AD" w:rsidP="0017629F">
      <w:pPr>
        <w:pStyle w:val="Ingenafstand"/>
        <w:numPr>
          <w:ilvl w:val="0"/>
          <w:numId w:val="1"/>
        </w:numPr>
        <w:rPr>
          <w:rFonts w:cs="Arial"/>
          <w:color w:val="auto"/>
        </w:rPr>
      </w:pPr>
      <w:r>
        <w:rPr>
          <w:rFonts w:cs="Arial"/>
          <w:color w:val="auto"/>
        </w:rPr>
        <w:t>Der bruges piktogrammer i alle afdelinger</w:t>
      </w:r>
      <w:r w:rsidR="00134DEC">
        <w:rPr>
          <w:rFonts w:cs="Arial"/>
          <w:color w:val="auto"/>
        </w:rPr>
        <w:t>, så b</w:t>
      </w:r>
      <w:r>
        <w:rPr>
          <w:rFonts w:cs="Arial"/>
          <w:color w:val="auto"/>
        </w:rPr>
        <w:t>ørnene</w:t>
      </w:r>
      <w:r w:rsidR="00134DEC">
        <w:rPr>
          <w:rFonts w:cs="Arial"/>
          <w:color w:val="auto"/>
        </w:rPr>
        <w:t xml:space="preserve"> kan </w:t>
      </w:r>
      <w:r>
        <w:rPr>
          <w:rFonts w:cs="Arial"/>
          <w:color w:val="auto"/>
        </w:rPr>
        <w:t>forberedes på dagens gang</w:t>
      </w:r>
    </w:p>
    <w:p w14:paraId="289E7310" w14:textId="3D8C104A" w:rsidR="00E271AD" w:rsidRPr="0017629F" w:rsidRDefault="00E271AD" w:rsidP="0017629F">
      <w:pPr>
        <w:pStyle w:val="Ingenafstand"/>
        <w:numPr>
          <w:ilvl w:val="0"/>
          <w:numId w:val="1"/>
        </w:numPr>
        <w:rPr>
          <w:rFonts w:cs="Arial"/>
          <w:color w:val="auto"/>
        </w:rPr>
      </w:pPr>
      <w:r>
        <w:rPr>
          <w:rFonts w:cs="Arial"/>
          <w:color w:val="auto"/>
        </w:rPr>
        <w:t xml:space="preserve">På de fleste stuer har børnene en </w:t>
      </w:r>
      <w:r w:rsidR="00134DEC">
        <w:rPr>
          <w:rFonts w:cs="Arial"/>
          <w:color w:val="auto"/>
        </w:rPr>
        <w:t>opgave</w:t>
      </w:r>
      <w:r>
        <w:rPr>
          <w:rFonts w:cs="Arial"/>
          <w:color w:val="auto"/>
        </w:rPr>
        <w:t xml:space="preserve"> i oprydningen </w:t>
      </w:r>
      <w:r w:rsidR="00134DEC">
        <w:rPr>
          <w:rFonts w:cs="Arial"/>
          <w:color w:val="auto"/>
        </w:rPr>
        <w:t>efter frokost</w:t>
      </w:r>
      <w:r>
        <w:rPr>
          <w:rFonts w:cs="Arial"/>
          <w:color w:val="auto"/>
        </w:rPr>
        <w:t xml:space="preserve"> </w:t>
      </w:r>
    </w:p>
    <w:p w14:paraId="692DCC60" w14:textId="77777777" w:rsidR="00D13787" w:rsidRDefault="00D13787" w:rsidP="0017629F">
      <w:pPr>
        <w:pStyle w:val="Ingenafstand"/>
        <w:rPr>
          <w:rFonts w:cs="Arial"/>
          <w:color w:val="auto"/>
        </w:rPr>
      </w:pPr>
    </w:p>
    <w:p w14:paraId="2CA7BEEA" w14:textId="17E28C51" w:rsidR="0017629F" w:rsidRPr="0017629F" w:rsidRDefault="0017629F" w:rsidP="0017629F">
      <w:pPr>
        <w:pStyle w:val="Ingenafstand"/>
        <w:rPr>
          <w:rFonts w:cs="Arial"/>
          <w:color w:val="auto"/>
        </w:rPr>
      </w:pPr>
      <w:r w:rsidRPr="0017629F">
        <w:rPr>
          <w:rFonts w:cs="Arial"/>
          <w:color w:val="auto"/>
        </w:rPr>
        <w:t>Fokusområder:</w:t>
      </w:r>
    </w:p>
    <w:p w14:paraId="3A53F02C" w14:textId="08564E3E" w:rsidR="0017629F" w:rsidRDefault="00D87526" w:rsidP="0017629F">
      <w:pPr>
        <w:pStyle w:val="Ingenafstand"/>
        <w:numPr>
          <w:ilvl w:val="0"/>
          <w:numId w:val="1"/>
        </w:numPr>
        <w:rPr>
          <w:rFonts w:cs="Arial"/>
          <w:color w:val="auto"/>
        </w:rPr>
      </w:pPr>
      <w:r>
        <w:rPr>
          <w:rFonts w:cs="Arial"/>
          <w:color w:val="auto"/>
        </w:rPr>
        <w:lastRenderedPageBreak/>
        <w:t>I alle afdelinger kan de fleste overgange mellem aktiviteter og rutiner optimeres. Der opstår ofte meget lang ventetid for børnene</w:t>
      </w:r>
    </w:p>
    <w:p w14:paraId="72046574" w14:textId="5D194C8E" w:rsidR="00E95A75" w:rsidRPr="0017629F" w:rsidRDefault="00E95A75" w:rsidP="0017629F">
      <w:pPr>
        <w:pStyle w:val="Ingenafstand"/>
        <w:numPr>
          <w:ilvl w:val="0"/>
          <w:numId w:val="1"/>
        </w:numPr>
        <w:rPr>
          <w:rFonts w:cs="Arial"/>
          <w:color w:val="auto"/>
        </w:rPr>
      </w:pPr>
      <w:r>
        <w:rPr>
          <w:rFonts w:cs="Arial"/>
          <w:color w:val="auto"/>
        </w:rPr>
        <w:t>Interne overgange for børnene</w:t>
      </w:r>
      <w:r w:rsidR="00931BE3">
        <w:rPr>
          <w:rFonts w:cs="Arial"/>
          <w:color w:val="auto"/>
        </w:rPr>
        <w:t xml:space="preserve"> kan optimeres særligt fra vuggestue/minibørnehave til børnehave</w:t>
      </w:r>
    </w:p>
    <w:p w14:paraId="6931F357" w14:textId="77777777" w:rsidR="008A5C9A" w:rsidRPr="0017629F" w:rsidRDefault="008A5C9A" w:rsidP="008A5C9A">
      <w:pPr>
        <w:pStyle w:val="Ingenafstand"/>
        <w:rPr>
          <w:rFonts w:cs="Arial"/>
        </w:rPr>
      </w:pPr>
    </w:p>
    <w:p w14:paraId="3C513ED3" w14:textId="28BBAC8A" w:rsidR="008A5C9A" w:rsidRPr="0017629F" w:rsidRDefault="008A5C9A" w:rsidP="008A5C9A">
      <w:pPr>
        <w:pStyle w:val="Ingenafstand"/>
        <w:rPr>
          <w:rFonts w:cs="Arial"/>
          <w:b/>
        </w:rPr>
      </w:pPr>
      <w:r w:rsidRPr="0017629F">
        <w:rPr>
          <w:rFonts w:cs="Arial"/>
          <w:b/>
        </w:rPr>
        <w:t>Vi har faglig ledelse, der understøtter refleksion over den pædagogiske praksi</w:t>
      </w:r>
      <w:r w:rsidR="0017629F">
        <w:rPr>
          <w:rFonts w:cs="Arial"/>
          <w:b/>
        </w:rPr>
        <w:t>s</w:t>
      </w:r>
    </w:p>
    <w:p w14:paraId="0A74965C" w14:textId="77777777" w:rsidR="0017629F" w:rsidRPr="0017629F" w:rsidRDefault="0017629F" w:rsidP="0017629F">
      <w:pPr>
        <w:pStyle w:val="Ingenafstand"/>
        <w:rPr>
          <w:rFonts w:cs="Arial"/>
          <w:color w:val="auto"/>
        </w:rPr>
      </w:pPr>
      <w:r w:rsidRPr="0017629F">
        <w:rPr>
          <w:rFonts w:cs="Arial"/>
          <w:color w:val="auto"/>
        </w:rPr>
        <w:t>Styrker:</w:t>
      </w:r>
    </w:p>
    <w:p w14:paraId="35B8EDC9" w14:textId="5AF752F9" w:rsidR="0017629F" w:rsidRDefault="004D4B08" w:rsidP="0017629F">
      <w:pPr>
        <w:pStyle w:val="Ingenafstand"/>
        <w:numPr>
          <w:ilvl w:val="0"/>
          <w:numId w:val="1"/>
        </w:numPr>
        <w:rPr>
          <w:rFonts w:cs="Arial"/>
          <w:color w:val="auto"/>
        </w:rPr>
      </w:pPr>
      <w:r>
        <w:rPr>
          <w:rFonts w:cs="Arial"/>
          <w:color w:val="auto"/>
        </w:rPr>
        <w:t>Ledelsen har fokus på organisering af de voksn</w:t>
      </w:r>
      <w:r w:rsidR="00D6720D">
        <w:rPr>
          <w:rFonts w:cs="Arial"/>
          <w:color w:val="auto"/>
        </w:rPr>
        <w:t>e</w:t>
      </w:r>
      <w:r>
        <w:rPr>
          <w:rFonts w:cs="Arial"/>
          <w:color w:val="auto"/>
        </w:rPr>
        <w:t xml:space="preserve"> hen over dagen </w:t>
      </w:r>
      <w:r w:rsidR="00D6720D">
        <w:rPr>
          <w:rFonts w:cs="Arial"/>
          <w:color w:val="auto"/>
        </w:rPr>
        <w:t>(m</w:t>
      </w:r>
      <w:r>
        <w:rPr>
          <w:rFonts w:cs="Arial"/>
          <w:color w:val="auto"/>
        </w:rPr>
        <w:t>ødeskemaer)</w:t>
      </w:r>
    </w:p>
    <w:p w14:paraId="78F55EAF" w14:textId="2F7A1F16" w:rsidR="004D4B08" w:rsidRDefault="00D6720D" w:rsidP="0017629F">
      <w:pPr>
        <w:pStyle w:val="Ingenafstand"/>
        <w:numPr>
          <w:ilvl w:val="0"/>
          <w:numId w:val="1"/>
        </w:numPr>
        <w:rPr>
          <w:rFonts w:cs="Arial"/>
          <w:color w:val="auto"/>
        </w:rPr>
      </w:pPr>
      <w:r>
        <w:rPr>
          <w:rFonts w:cs="Arial"/>
          <w:color w:val="auto"/>
        </w:rPr>
        <w:t>Der er højt fokus på at få udviklet kulturen i forbindelse med at hele ledelsen er skiftet ud</w:t>
      </w:r>
    </w:p>
    <w:p w14:paraId="7B075426" w14:textId="1E87CFFE" w:rsidR="00793A5D" w:rsidRDefault="00793A5D" w:rsidP="0017629F">
      <w:pPr>
        <w:pStyle w:val="Ingenafstand"/>
        <w:numPr>
          <w:ilvl w:val="0"/>
          <w:numId w:val="1"/>
        </w:numPr>
        <w:rPr>
          <w:rFonts w:cs="Arial"/>
          <w:color w:val="auto"/>
        </w:rPr>
      </w:pPr>
      <w:r>
        <w:rPr>
          <w:rFonts w:cs="Arial"/>
          <w:color w:val="auto"/>
        </w:rPr>
        <w:t>Ledelsen er meget lydhør og opbakkende i forhold til personalegruppen</w:t>
      </w:r>
    </w:p>
    <w:p w14:paraId="5B42FFD0" w14:textId="1A31C96A" w:rsidR="00793A5D" w:rsidRPr="0017629F" w:rsidRDefault="00793A5D" w:rsidP="0017629F">
      <w:pPr>
        <w:pStyle w:val="Ingenafstand"/>
        <w:numPr>
          <w:ilvl w:val="0"/>
          <w:numId w:val="1"/>
        </w:numPr>
        <w:rPr>
          <w:rFonts w:cs="Arial"/>
          <w:color w:val="auto"/>
        </w:rPr>
      </w:pPr>
      <w:r>
        <w:rPr>
          <w:rFonts w:cs="Arial"/>
          <w:color w:val="auto"/>
        </w:rPr>
        <w:t>Ledelsen har fokus på det sociale perspektiv for både personale, børn og forældre</w:t>
      </w:r>
    </w:p>
    <w:p w14:paraId="1AA83213" w14:textId="77777777" w:rsidR="00D13787" w:rsidRDefault="00D13787" w:rsidP="0017629F">
      <w:pPr>
        <w:pStyle w:val="Ingenafstand"/>
        <w:rPr>
          <w:rFonts w:cs="Arial"/>
          <w:color w:val="auto"/>
        </w:rPr>
      </w:pPr>
    </w:p>
    <w:p w14:paraId="128711DD" w14:textId="1D066D9F" w:rsidR="0017629F" w:rsidRPr="0017629F" w:rsidRDefault="0017629F" w:rsidP="0017629F">
      <w:pPr>
        <w:pStyle w:val="Ingenafstand"/>
        <w:rPr>
          <w:rFonts w:cs="Arial"/>
          <w:color w:val="auto"/>
        </w:rPr>
      </w:pPr>
      <w:r w:rsidRPr="0017629F">
        <w:rPr>
          <w:rFonts w:cs="Arial"/>
          <w:color w:val="auto"/>
        </w:rPr>
        <w:t>Fokusområder:</w:t>
      </w:r>
    </w:p>
    <w:p w14:paraId="62C4F698" w14:textId="12CED702" w:rsidR="0017629F" w:rsidRDefault="00D87526" w:rsidP="0017629F">
      <w:pPr>
        <w:pStyle w:val="Ingenafstand"/>
        <w:numPr>
          <w:ilvl w:val="0"/>
          <w:numId w:val="1"/>
        </w:numPr>
        <w:rPr>
          <w:rFonts w:cs="Arial"/>
          <w:color w:val="auto"/>
        </w:rPr>
      </w:pPr>
      <w:r>
        <w:rPr>
          <w:rFonts w:cs="Arial"/>
          <w:color w:val="auto"/>
        </w:rPr>
        <w:t>Ledelsen skal sikre en organisering, så den styrkede læreplan efterleves/revideres</w:t>
      </w:r>
    </w:p>
    <w:p w14:paraId="241B326F" w14:textId="67D427CF" w:rsidR="00D87526" w:rsidRDefault="00D87526" w:rsidP="00D87526">
      <w:pPr>
        <w:pStyle w:val="Ingenafstand"/>
        <w:numPr>
          <w:ilvl w:val="0"/>
          <w:numId w:val="1"/>
        </w:numPr>
        <w:rPr>
          <w:rFonts w:cs="Arial"/>
          <w:color w:val="auto"/>
        </w:rPr>
      </w:pPr>
      <w:r>
        <w:rPr>
          <w:rFonts w:cs="Arial"/>
          <w:color w:val="auto"/>
        </w:rPr>
        <w:t>Ledelsen skal sikre en organisering, så mad- og måltidspædagogikken efterleves/revideres</w:t>
      </w:r>
    </w:p>
    <w:p w14:paraId="51083114" w14:textId="315B4539" w:rsidR="00793A5D" w:rsidRPr="00D87526" w:rsidRDefault="00793A5D" w:rsidP="00D87526">
      <w:pPr>
        <w:pStyle w:val="Ingenafstand"/>
        <w:numPr>
          <w:ilvl w:val="0"/>
          <w:numId w:val="1"/>
        </w:numPr>
        <w:rPr>
          <w:rFonts w:cs="Arial"/>
          <w:color w:val="auto"/>
        </w:rPr>
      </w:pPr>
      <w:r>
        <w:rPr>
          <w:rFonts w:cs="Arial"/>
          <w:color w:val="auto"/>
        </w:rPr>
        <w:t>Ledelsen vil gerne være en nærværende ledelse i alle afdelinger</w:t>
      </w:r>
    </w:p>
    <w:p w14:paraId="1CB827EB" w14:textId="77777777" w:rsidR="008A5C9A" w:rsidRPr="0017629F" w:rsidRDefault="008A5C9A" w:rsidP="008A5C9A">
      <w:pPr>
        <w:pStyle w:val="Ingenafstand"/>
        <w:rPr>
          <w:rFonts w:cs="Arial"/>
          <w:color w:val="auto"/>
        </w:rPr>
      </w:pPr>
    </w:p>
    <w:p w14:paraId="229C4FFB" w14:textId="77777777" w:rsidR="008A5C9A" w:rsidRPr="0017629F" w:rsidRDefault="008A5C9A" w:rsidP="008A5C9A">
      <w:pPr>
        <w:pBdr>
          <w:top w:val="single" w:sz="4" w:space="1" w:color="auto"/>
          <w:bottom w:val="single" w:sz="4" w:space="1" w:color="auto"/>
        </w:pBdr>
        <w:spacing w:after="0" w:line="240" w:lineRule="auto"/>
        <w:rPr>
          <w:rFonts w:cs="Arial"/>
          <w:b/>
          <w:color w:val="2E74B5" w:themeColor="accent1" w:themeShade="BF"/>
        </w:rPr>
      </w:pPr>
      <w:r w:rsidRPr="0017629F">
        <w:rPr>
          <w:rFonts w:cs="Arial"/>
          <w:b/>
          <w:color w:val="2E74B5" w:themeColor="accent1" w:themeShade="BF"/>
        </w:rPr>
        <w:t>Aftaler om support og opfølgning</w:t>
      </w:r>
    </w:p>
    <w:p w14:paraId="5B77AF24" w14:textId="77777777" w:rsidR="008A5C9A" w:rsidRPr="0017629F" w:rsidRDefault="008A5C9A" w:rsidP="008A5C9A">
      <w:pPr>
        <w:rPr>
          <w:rFonts w:cs="Arial"/>
        </w:rPr>
      </w:pPr>
    </w:p>
    <w:p w14:paraId="1986E4A7" w14:textId="77777777" w:rsidR="008A5C9A" w:rsidRPr="0017629F" w:rsidRDefault="008A5C9A" w:rsidP="008A5C9A">
      <w:pPr>
        <w:spacing w:after="0" w:line="240" w:lineRule="auto"/>
        <w:rPr>
          <w:rFonts w:cs="Arial"/>
        </w:rPr>
      </w:pPr>
      <w:r w:rsidRPr="0017629F">
        <w:rPr>
          <w:rFonts w:cs="Arial"/>
        </w:rPr>
        <w:t>Opfølgning ved næste tilsyn</w:t>
      </w:r>
    </w:p>
    <w:p w14:paraId="66FE95B6" w14:textId="77777777" w:rsidR="008A5C9A" w:rsidRPr="0017629F" w:rsidRDefault="008A5C9A" w:rsidP="008A5C9A">
      <w:pPr>
        <w:spacing w:after="0" w:line="240" w:lineRule="auto"/>
        <w:rPr>
          <w:rFonts w:cs="Arial"/>
        </w:rPr>
      </w:pPr>
    </w:p>
    <w:p w14:paraId="6B063FE1" w14:textId="0697780E" w:rsidR="008A5C9A" w:rsidRPr="0017629F" w:rsidRDefault="008A5C9A" w:rsidP="008A5C9A">
      <w:pPr>
        <w:spacing w:after="0" w:line="240" w:lineRule="auto"/>
        <w:rPr>
          <w:rFonts w:cs="Arial"/>
        </w:rPr>
      </w:pPr>
      <w:r w:rsidRPr="0017629F">
        <w:rPr>
          <w:rFonts w:cs="Arial"/>
        </w:rPr>
        <w:t>Det er</w:t>
      </w:r>
      <w:r w:rsidR="00134DEC">
        <w:rPr>
          <w:rFonts w:cs="Arial"/>
        </w:rPr>
        <w:t xml:space="preserve"> </w:t>
      </w:r>
      <w:r w:rsidRPr="0017629F">
        <w:rPr>
          <w:rFonts w:cs="Arial"/>
        </w:rPr>
        <w:t>aftalt at</w:t>
      </w:r>
      <w:r w:rsidR="00793A5D">
        <w:rPr>
          <w:rFonts w:cs="Arial"/>
        </w:rPr>
        <w:t xml:space="preserve"> Lone inviteres til kommende faglige fyrtårnsmøder i 2023.</w:t>
      </w:r>
    </w:p>
    <w:p w14:paraId="25D66931" w14:textId="77777777" w:rsidR="006B10E6" w:rsidRPr="0017629F" w:rsidRDefault="006B10E6" w:rsidP="006B10E6">
      <w:pPr>
        <w:rPr>
          <w:rFonts w:cs="Arial"/>
        </w:rPr>
      </w:pPr>
    </w:p>
    <w:sectPr w:rsidR="006B10E6" w:rsidRPr="0017629F">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ADFAA" w14:textId="77777777" w:rsidR="00B95942" w:rsidRDefault="00B95942">
      <w:pPr>
        <w:spacing w:after="0" w:line="240" w:lineRule="auto"/>
      </w:pPr>
      <w:r>
        <w:separator/>
      </w:r>
    </w:p>
  </w:endnote>
  <w:endnote w:type="continuationSeparator" w:id="0">
    <w:p w14:paraId="75813E8B" w14:textId="77777777" w:rsidR="00B95942" w:rsidRDefault="00B9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773"/>
      <w:docPartObj>
        <w:docPartGallery w:val="Page Numbers (Bottom of Page)"/>
        <w:docPartUnique/>
      </w:docPartObj>
    </w:sdtPr>
    <w:sdtEndPr/>
    <w:sdtContent>
      <w:p w14:paraId="7AAACAE0" w14:textId="77777777" w:rsidR="0044340B" w:rsidRDefault="008A5C9A">
        <w:pPr>
          <w:pStyle w:val="Sidefod"/>
          <w:jc w:val="right"/>
        </w:pPr>
        <w:r>
          <w:fldChar w:fldCharType="begin"/>
        </w:r>
        <w:r>
          <w:instrText>PAGE   \* MERGEFORMAT</w:instrText>
        </w:r>
        <w:r>
          <w:fldChar w:fldCharType="separate"/>
        </w:r>
        <w:r>
          <w:t>2</w:t>
        </w:r>
        <w:r>
          <w:fldChar w:fldCharType="end"/>
        </w:r>
      </w:p>
    </w:sdtContent>
  </w:sdt>
  <w:p w14:paraId="0535E2A6" w14:textId="77777777" w:rsidR="0044340B" w:rsidRDefault="00B9594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D8888" w14:textId="77777777" w:rsidR="00B95942" w:rsidRDefault="00B95942">
      <w:pPr>
        <w:spacing w:after="0" w:line="240" w:lineRule="auto"/>
      </w:pPr>
      <w:r>
        <w:separator/>
      </w:r>
    </w:p>
  </w:footnote>
  <w:footnote w:type="continuationSeparator" w:id="0">
    <w:p w14:paraId="26F67973" w14:textId="77777777" w:rsidR="00B95942" w:rsidRDefault="00B95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3274"/>
    <w:multiLevelType w:val="hybridMultilevel"/>
    <w:tmpl w:val="93F0F68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EF32D79"/>
    <w:multiLevelType w:val="hybridMultilevel"/>
    <w:tmpl w:val="7D9E938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C9A"/>
    <w:rsid w:val="00014A99"/>
    <w:rsid w:val="00134DEC"/>
    <w:rsid w:val="0017629F"/>
    <w:rsid w:val="001A20D8"/>
    <w:rsid w:val="001B0885"/>
    <w:rsid w:val="001B547B"/>
    <w:rsid w:val="001D4C63"/>
    <w:rsid w:val="00204CA0"/>
    <w:rsid w:val="00214BCF"/>
    <w:rsid w:val="00232008"/>
    <w:rsid w:val="00241B29"/>
    <w:rsid w:val="00291B94"/>
    <w:rsid w:val="002B59F8"/>
    <w:rsid w:val="00341929"/>
    <w:rsid w:val="00427C0C"/>
    <w:rsid w:val="00490177"/>
    <w:rsid w:val="004D4B08"/>
    <w:rsid w:val="005778D1"/>
    <w:rsid w:val="005E2AA9"/>
    <w:rsid w:val="005F6D5D"/>
    <w:rsid w:val="006B10E6"/>
    <w:rsid w:val="00793A5D"/>
    <w:rsid w:val="00835DC8"/>
    <w:rsid w:val="00844BE0"/>
    <w:rsid w:val="00874659"/>
    <w:rsid w:val="008A5C9A"/>
    <w:rsid w:val="00913487"/>
    <w:rsid w:val="00931BE3"/>
    <w:rsid w:val="00A118DE"/>
    <w:rsid w:val="00A3079D"/>
    <w:rsid w:val="00A64507"/>
    <w:rsid w:val="00B93D2B"/>
    <w:rsid w:val="00B95942"/>
    <w:rsid w:val="00BF4922"/>
    <w:rsid w:val="00C844F1"/>
    <w:rsid w:val="00D13787"/>
    <w:rsid w:val="00D155F2"/>
    <w:rsid w:val="00D6720D"/>
    <w:rsid w:val="00D87526"/>
    <w:rsid w:val="00DA74AE"/>
    <w:rsid w:val="00E271AD"/>
    <w:rsid w:val="00E3725E"/>
    <w:rsid w:val="00E71354"/>
    <w:rsid w:val="00E95A75"/>
    <w:rsid w:val="00F1539D"/>
    <w:rsid w:val="00F1547C"/>
    <w:rsid w:val="00FA6C90"/>
    <w:rsid w:val="00FB72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E48B"/>
  <w15:chartTrackingRefBased/>
  <w15:docId w15:val="{A2949B88-E64C-45B1-8602-E3CB00F2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79D"/>
    <w:rPr>
      <w:rFonts w:ascii="Arial" w:hAnsi="Arial"/>
      <w:color w:val="000000" w:themeColor="text1"/>
    </w:rPr>
  </w:style>
  <w:style w:type="paragraph" w:styleId="Overskrift1">
    <w:name w:val="heading 1"/>
    <w:basedOn w:val="Normal"/>
    <w:next w:val="Normal"/>
    <w:link w:val="Overskrift1Tegn"/>
    <w:uiPriority w:val="9"/>
    <w:qFormat/>
    <w:rsid w:val="00F1539D"/>
    <w:pPr>
      <w:keepNext/>
      <w:keepLines/>
      <w:spacing w:before="240" w:after="0" w:line="360" w:lineRule="auto"/>
      <w:outlineLvl w:val="0"/>
    </w:pPr>
    <w:rPr>
      <w:rFonts w:eastAsiaTheme="majorEastAsia" w:cstheme="majorBidi"/>
      <w:b/>
      <w:sz w:val="28"/>
      <w:szCs w:val="32"/>
    </w:rPr>
  </w:style>
  <w:style w:type="paragraph" w:styleId="Overskrift2">
    <w:name w:val="heading 2"/>
    <w:basedOn w:val="Normal"/>
    <w:next w:val="Normal"/>
    <w:link w:val="Overskrift2Tegn"/>
    <w:uiPriority w:val="9"/>
    <w:unhideWhenUsed/>
    <w:qFormat/>
    <w:rsid w:val="00D155F2"/>
    <w:pPr>
      <w:keepNext/>
      <w:keepLines/>
      <w:spacing w:before="40" w:after="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B547B"/>
    <w:pPr>
      <w:keepNext/>
      <w:keepLines/>
      <w:spacing w:before="40" w:after="0"/>
      <w:outlineLvl w:val="2"/>
    </w:pPr>
    <w:rPr>
      <w:rFonts w:eastAsiaTheme="majorEastAsia" w:cstheme="majorBidi"/>
      <w:b/>
      <w:sz w:val="24"/>
      <w:szCs w:val="24"/>
    </w:rPr>
  </w:style>
  <w:style w:type="paragraph" w:styleId="Overskrift4">
    <w:name w:val="heading 4"/>
    <w:basedOn w:val="Normal"/>
    <w:next w:val="Normal"/>
    <w:link w:val="Overskrift4Tegn"/>
    <w:uiPriority w:val="9"/>
    <w:semiHidden/>
    <w:unhideWhenUsed/>
    <w:qFormat/>
    <w:rsid w:val="00A118DE"/>
    <w:pPr>
      <w:keepNext/>
      <w:keepLines/>
      <w:spacing w:before="40" w:after="0"/>
      <w:outlineLvl w:val="3"/>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1539D"/>
    <w:rPr>
      <w:rFonts w:ascii="Arial" w:eastAsiaTheme="majorEastAsia" w:hAnsi="Arial" w:cstheme="majorBidi"/>
      <w:b/>
      <w:color w:val="000000" w:themeColor="text1"/>
      <w:sz w:val="28"/>
      <w:szCs w:val="32"/>
    </w:rPr>
  </w:style>
  <w:style w:type="character" w:customStyle="1" w:styleId="Overskrift2Tegn">
    <w:name w:val="Overskrift 2 Tegn"/>
    <w:basedOn w:val="Standardskrifttypeiafsnit"/>
    <w:link w:val="Overskrift2"/>
    <w:uiPriority w:val="9"/>
    <w:rsid w:val="00D155F2"/>
    <w:rPr>
      <w:rFonts w:ascii="Arial" w:eastAsiaTheme="majorEastAsia" w:hAnsi="Arial" w:cstheme="majorBidi"/>
      <w:b/>
      <w:color w:val="000000" w:themeColor="text1"/>
      <w:sz w:val="26"/>
      <w:szCs w:val="26"/>
    </w:rPr>
  </w:style>
  <w:style w:type="character" w:customStyle="1" w:styleId="Overskrift3Tegn">
    <w:name w:val="Overskrift 3 Tegn"/>
    <w:basedOn w:val="Standardskrifttypeiafsnit"/>
    <w:link w:val="Overskrift3"/>
    <w:uiPriority w:val="9"/>
    <w:rsid w:val="001B547B"/>
    <w:rPr>
      <w:rFonts w:ascii="Arial" w:eastAsiaTheme="majorEastAsia" w:hAnsi="Arial" w:cstheme="majorBidi"/>
      <w:b/>
      <w:color w:val="000000" w:themeColor="text1"/>
      <w:sz w:val="24"/>
      <w:szCs w:val="24"/>
    </w:rPr>
  </w:style>
  <w:style w:type="character" w:customStyle="1" w:styleId="Overskrift4Tegn">
    <w:name w:val="Overskrift 4 Tegn"/>
    <w:basedOn w:val="Standardskrifttypeiafsnit"/>
    <w:link w:val="Overskrift4"/>
    <w:uiPriority w:val="9"/>
    <w:semiHidden/>
    <w:rsid w:val="00A118DE"/>
    <w:rPr>
      <w:rFonts w:ascii="Arial" w:eastAsiaTheme="majorEastAsia" w:hAnsi="Arial" w:cstheme="majorBidi"/>
      <w:b/>
      <w:iCs/>
      <w:color w:val="000000" w:themeColor="text1"/>
    </w:rPr>
  </w:style>
  <w:style w:type="paragraph" w:styleId="Sidefod">
    <w:name w:val="footer"/>
    <w:basedOn w:val="Normal"/>
    <w:link w:val="SidefodTegn"/>
    <w:uiPriority w:val="99"/>
    <w:unhideWhenUsed/>
    <w:rsid w:val="008A5C9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5C9A"/>
    <w:rPr>
      <w:rFonts w:ascii="Arial" w:hAnsi="Arial"/>
      <w:color w:val="000000" w:themeColor="text1"/>
    </w:rPr>
  </w:style>
  <w:style w:type="paragraph" w:styleId="Ingenafstand">
    <w:name w:val="No Spacing"/>
    <w:uiPriority w:val="1"/>
    <w:qFormat/>
    <w:rsid w:val="008A5C9A"/>
    <w:pPr>
      <w:spacing w:after="0" w:line="240" w:lineRule="auto"/>
    </w:pPr>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FA2A86764A46F8875C51069AF4397A"/>
        <w:category>
          <w:name w:val="Generelt"/>
          <w:gallery w:val="placeholder"/>
        </w:category>
        <w:types>
          <w:type w:val="bbPlcHdr"/>
        </w:types>
        <w:behaviors>
          <w:behavior w:val="content"/>
        </w:behaviors>
        <w:guid w:val="{18304BFA-06DB-4C9D-AE7F-4BD5F8DC4D0D}"/>
      </w:docPartPr>
      <w:docPartBody>
        <w:p w:rsidR="00462C72" w:rsidRDefault="00C51DFE" w:rsidP="00C51DFE">
          <w:pPr>
            <w:pStyle w:val="9AFA2A86764A46F8875C51069AF4397A"/>
          </w:pPr>
          <w:r w:rsidRPr="00A1648E">
            <w:rPr>
              <w:rStyle w:val="Pladsholdertekst"/>
            </w:rPr>
            <w:t>Klik eller tryk her for at skrive tekst.</w:t>
          </w:r>
        </w:p>
      </w:docPartBody>
    </w:docPart>
    <w:docPart>
      <w:docPartPr>
        <w:name w:val="24945AA31D0B4D898FC57AB22C2D38B2"/>
        <w:category>
          <w:name w:val="Generelt"/>
          <w:gallery w:val="placeholder"/>
        </w:category>
        <w:types>
          <w:type w:val="bbPlcHdr"/>
        </w:types>
        <w:behaviors>
          <w:behavior w:val="content"/>
        </w:behaviors>
        <w:guid w:val="{9172011D-431D-4620-B8FD-88DB2231C0B7}"/>
      </w:docPartPr>
      <w:docPartBody>
        <w:p w:rsidR="00462C72" w:rsidRDefault="00C51DFE" w:rsidP="00C51DFE">
          <w:pPr>
            <w:pStyle w:val="24945AA31D0B4D898FC57AB22C2D38B2"/>
          </w:pPr>
          <w:r w:rsidRPr="00A1648E">
            <w:rPr>
              <w:rStyle w:val="Pladsholdertekst"/>
            </w:rPr>
            <w:t>Klik eller tryk for at angive en dato.</w:t>
          </w:r>
        </w:p>
      </w:docPartBody>
    </w:docPart>
    <w:docPart>
      <w:docPartPr>
        <w:name w:val="B3CC9170EFCA413C922FFDF47002D22E"/>
        <w:category>
          <w:name w:val="Generelt"/>
          <w:gallery w:val="placeholder"/>
        </w:category>
        <w:types>
          <w:type w:val="bbPlcHdr"/>
        </w:types>
        <w:behaviors>
          <w:behavior w:val="content"/>
        </w:behaviors>
        <w:guid w:val="{90434DB2-A7DE-4D13-BA2D-9A703B3ED74B}"/>
      </w:docPartPr>
      <w:docPartBody>
        <w:p w:rsidR="00462C72" w:rsidRDefault="00C51DFE" w:rsidP="00C51DFE">
          <w:pPr>
            <w:pStyle w:val="B3CC9170EFCA413C922FFDF47002D22E"/>
          </w:pPr>
          <w:r w:rsidRPr="00A1648E">
            <w:rPr>
              <w:rStyle w:val="Pladsholdertekst"/>
            </w:rPr>
            <w:t>Klik eller tryk her for at skrive tekst.</w:t>
          </w:r>
        </w:p>
      </w:docPartBody>
    </w:docPart>
    <w:docPart>
      <w:docPartPr>
        <w:name w:val="10F544F933C240BDABBB93DE19E7ED61"/>
        <w:category>
          <w:name w:val="Generelt"/>
          <w:gallery w:val="placeholder"/>
        </w:category>
        <w:types>
          <w:type w:val="bbPlcHdr"/>
        </w:types>
        <w:behaviors>
          <w:behavior w:val="content"/>
        </w:behaviors>
        <w:guid w:val="{B5B7579D-C1D5-44CF-898D-8351AF8932D0}"/>
      </w:docPartPr>
      <w:docPartBody>
        <w:p w:rsidR="00462C72" w:rsidRDefault="00C51DFE" w:rsidP="00C51DFE">
          <w:pPr>
            <w:pStyle w:val="10F544F933C240BDABBB93DE19E7ED61"/>
          </w:pPr>
          <w:r w:rsidRPr="00A1648E">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FE"/>
    <w:rsid w:val="003F5D08"/>
    <w:rsid w:val="00462C72"/>
    <w:rsid w:val="00486B84"/>
    <w:rsid w:val="00C51D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51DFE"/>
    <w:rPr>
      <w:color w:val="808080"/>
    </w:rPr>
  </w:style>
  <w:style w:type="paragraph" w:customStyle="1" w:styleId="9AFA2A86764A46F8875C51069AF4397A">
    <w:name w:val="9AFA2A86764A46F8875C51069AF4397A"/>
    <w:rsid w:val="00C51DFE"/>
  </w:style>
  <w:style w:type="paragraph" w:customStyle="1" w:styleId="24945AA31D0B4D898FC57AB22C2D38B2">
    <w:name w:val="24945AA31D0B4D898FC57AB22C2D38B2"/>
    <w:rsid w:val="00C51DFE"/>
  </w:style>
  <w:style w:type="paragraph" w:customStyle="1" w:styleId="B3CC9170EFCA413C922FFDF47002D22E">
    <w:name w:val="B3CC9170EFCA413C922FFDF47002D22E"/>
    <w:rsid w:val="00C51DFE"/>
  </w:style>
  <w:style w:type="paragraph" w:customStyle="1" w:styleId="10F544F933C240BDABBB93DE19E7ED61">
    <w:name w:val="10F544F933C240BDABBB93DE19E7ED61"/>
    <w:rsid w:val="00C51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33AC113EC164A96835ECF63444A1D" ma:contentTypeVersion="13" ma:contentTypeDescription="Create a new document." ma:contentTypeScope="" ma:versionID="8e2b66af6c3fa53a34a7e8b555e5bed2">
  <xsd:schema xmlns:xsd="http://www.w3.org/2001/XMLSchema" xmlns:xs="http://www.w3.org/2001/XMLSchema" xmlns:p="http://schemas.microsoft.com/office/2006/metadata/properties" xmlns:ns3="9f2f73da-8b31-47fd-846b-3c5abd2cc3cb" xmlns:ns4="f8851ac9-275d-4e9c-83ad-d4731571569b" targetNamespace="http://schemas.microsoft.com/office/2006/metadata/properties" ma:root="true" ma:fieldsID="e2bbb649ace42fb7893bdf70627153bb" ns3:_="" ns4:_="">
    <xsd:import namespace="9f2f73da-8b31-47fd-846b-3c5abd2cc3cb"/>
    <xsd:import namespace="f8851ac9-275d-4e9c-83ad-d473157156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f73da-8b31-47fd-846b-3c5abd2cc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851ac9-275d-4e9c-83ad-d4731571569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9EA4BE-9267-49F5-A81B-9E23BDAD9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f73da-8b31-47fd-846b-3c5abd2cc3cb"/>
    <ds:schemaRef ds:uri="f8851ac9-275d-4e9c-83ad-d47315715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E9B7C9-3D09-4D59-935F-F7776D9614D0}">
  <ds:schemaRefs>
    <ds:schemaRef ds:uri="http://schemas.microsoft.com/sharepoint/v3/contenttype/forms"/>
  </ds:schemaRefs>
</ds:datastoreItem>
</file>

<file path=customXml/itemProps3.xml><?xml version="1.0" encoding="utf-8"?>
<ds:datastoreItem xmlns:ds="http://schemas.openxmlformats.org/officeDocument/2006/customXml" ds:itemID="{4B1C8C71-ECEF-4C68-A075-1E1A58493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7175</Characters>
  <Application>Microsoft Office Word</Application>
  <DocSecurity>0</DocSecurity>
  <Lines>175</Lines>
  <Paragraphs>127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Petræus</dc:creator>
  <cp:keywords/>
  <dc:description/>
  <cp:lastModifiedBy>Mette Mathorne Østergaard</cp:lastModifiedBy>
  <cp:revision>2</cp:revision>
  <dcterms:created xsi:type="dcterms:W3CDTF">2023-02-14T13:13:00Z</dcterms:created>
  <dcterms:modified xsi:type="dcterms:W3CDTF">2023-02-14T13:13:00Z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{D1CD483F-8BC9-40B6-9D40-80307C12F01D}</vt:lpwstr>
  </property>
  <property fmtid="{D5CDD505-2E9C-101B-9397-08002B2CF9AE}" pid="3" name="ContentTypeId">
    <vt:lpwstr>0x010100D7333AC113EC164A96835ECF63444A1D</vt:lpwstr>
  </property>
</Properties>
</file>